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06437" w14:textId="77777777" w:rsidR="00C22510" w:rsidRDefault="00C22510">
      <w:pPr>
        <w:spacing w:after="0" w:line="240" w:lineRule="auto"/>
      </w:pPr>
    </w:p>
    <w:p w14:paraId="72C13B90" w14:textId="6B6B24DB" w:rsidR="00C22510" w:rsidRDefault="0012721D">
      <w:pPr>
        <w:spacing w:after="0" w:line="240" w:lineRule="auto"/>
      </w:pPr>
      <w:r>
        <w:rPr>
          <w:noProof/>
        </w:rPr>
        <mc:AlternateContent>
          <mc:Choice Requires="wps">
            <w:drawing>
              <wp:anchor distT="0" distB="0" distL="114300" distR="114300" simplePos="0" relativeHeight="251657728" behindDoc="0" locked="0" layoutInCell="0" allowOverlap="1" wp14:anchorId="470382D2" wp14:editId="5E39D347">
                <wp:simplePos x="0" y="0"/>
                <wp:positionH relativeFrom="column">
                  <wp:posOffset>3662680</wp:posOffset>
                </wp:positionH>
                <wp:positionV relativeFrom="paragraph">
                  <wp:posOffset>86995</wp:posOffset>
                </wp:positionV>
                <wp:extent cx="1800225" cy="96964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96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458DC" w14:textId="77777777" w:rsidR="00C22510" w:rsidRDefault="00C22510">
                            <w:pPr>
                              <w:spacing w:after="0"/>
                              <w:rPr>
                                <w:rFonts w:ascii="Arial" w:hAnsi="Arial"/>
                                <w:sz w:val="20"/>
                              </w:rPr>
                            </w:pPr>
                            <w:r>
                              <w:rPr>
                                <w:rFonts w:ascii="Arial" w:hAnsi="Arial"/>
                                <w:sz w:val="20"/>
                              </w:rPr>
                              <w:t>Adresát</w:t>
                            </w:r>
                          </w:p>
                          <w:p w14:paraId="1241ACD7" w14:textId="77777777" w:rsidR="00C22510" w:rsidRDefault="00C22510">
                            <w:pPr>
                              <w:spacing w:after="0"/>
                              <w:rPr>
                                <w:rFonts w:ascii="Arial" w:hAnsi="Arial"/>
                                <w:sz w:val="20"/>
                              </w:rPr>
                            </w:pPr>
                            <w:r>
                              <w:rPr>
                                <w:rFonts w:ascii="Arial" w:hAnsi="Arial"/>
                                <w:sz w:val="20"/>
                              </w:rPr>
                              <w:t>Jméno</w:t>
                            </w:r>
                          </w:p>
                          <w:p w14:paraId="7C90816E" w14:textId="77777777" w:rsidR="00C22510" w:rsidRDefault="00C22510">
                            <w:pPr>
                              <w:spacing w:after="0"/>
                              <w:rPr>
                                <w:rFonts w:ascii="Arial" w:hAnsi="Arial"/>
                                <w:sz w:val="20"/>
                              </w:rPr>
                            </w:pPr>
                            <w:r>
                              <w:rPr>
                                <w:rFonts w:ascii="Arial" w:hAnsi="Arial"/>
                                <w:sz w:val="20"/>
                              </w:rPr>
                              <w:t>Ulice</w:t>
                            </w:r>
                          </w:p>
                          <w:p w14:paraId="4EC2442F" w14:textId="77777777" w:rsidR="00C22510" w:rsidRDefault="00C22510">
                            <w:pPr>
                              <w:rPr>
                                <w:rFonts w:ascii="Arial" w:hAnsi="Arial"/>
                                <w:sz w:val="20"/>
                              </w:rPr>
                            </w:pPr>
                            <w:r>
                              <w:rPr>
                                <w:rFonts w:ascii="Arial" w:hAnsi="Arial"/>
                                <w:sz w:val="20"/>
                              </w:rPr>
                              <w:t xml:space="preserve">Město </w:t>
                            </w:r>
                          </w:p>
                          <w:p w14:paraId="0DBE9638" w14:textId="77777777" w:rsidR="00C22510" w:rsidRDefault="00C22510">
                            <w:pPr>
                              <w:rPr>
                                <w:rFonts w:ascii="Arial" w:hAnsi="Arial"/>
                                <w:sz w:val="20"/>
                              </w:rPr>
                            </w:pPr>
                            <w:r>
                              <w:rPr>
                                <w:rFonts w:ascii="Arial" w:hAnsi="Arial"/>
                                <w:sz w:val="20"/>
                              </w:rPr>
                              <w:t>PSČ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382D2" id="_x0000_t202" coordsize="21600,21600" o:spt="202" path="m,l,21600r21600,l21600,xe">
                <v:stroke joinstyle="miter"/>
                <v:path gradientshapeok="t" o:connecttype="rect"/>
              </v:shapetype>
              <v:shape id="Text Box 2" o:spid="_x0000_s1026" type="#_x0000_t202" style="position:absolute;left:0;text-align:left;margin-left:288.4pt;margin-top:6.85pt;width:141.75pt;height:76.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" o:allowincell="f" filled="f" stroked="f">
                <v:textbox>
                  <w:txbxContent>
                    <w:p w14:paraId="2B3458DC" w14:textId="77777777" w:rsidR="00C22510" w:rsidRDefault="00C22510">
                      <w:pPr>
                        <w:spacing w:after="0"/>
                        <w:rPr>
                          <w:rFonts w:ascii="Arial" w:hAnsi="Arial"/>
                          <w:sz w:val="20"/>
                        </w:rPr>
                      </w:pPr>
                      <w:r>
                        <w:rPr>
                          <w:rFonts w:ascii="Arial" w:hAnsi="Arial"/>
                          <w:sz w:val="20"/>
                        </w:rPr>
                        <w:t>Adresát</w:t>
                      </w:r>
                    </w:p>
                    <w:p w14:paraId="1241ACD7" w14:textId="77777777" w:rsidR="00C22510" w:rsidRDefault="00C22510">
                      <w:pPr>
                        <w:spacing w:after="0"/>
                        <w:rPr>
                          <w:rFonts w:ascii="Arial" w:hAnsi="Arial"/>
                          <w:sz w:val="20"/>
                        </w:rPr>
                      </w:pPr>
                      <w:r>
                        <w:rPr>
                          <w:rFonts w:ascii="Arial" w:hAnsi="Arial"/>
                          <w:sz w:val="20"/>
                        </w:rPr>
                        <w:t>Jméno</w:t>
                      </w:r>
                    </w:p>
                    <w:p w14:paraId="7C90816E" w14:textId="77777777" w:rsidR="00C22510" w:rsidRDefault="00C22510">
                      <w:pPr>
                        <w:spacing w:after="0"/>
                        <w:rPr>
                          <w:rFonts w:ascii="Arial" w:hAnsi="Arial"/>
                          <w:sz w:val="20"/>
                        </w:rPr>
                      </w:pPr>
                      <w:r>
                        <w:rPr>
                          <w:rFonts w:ascii="Arial" w:hAnsi="Arial"/>
                          <w:sz w:val="20"/>
                        </w:rPr>
                        <w:t>Ulice</w:t>
                      </w:r>
                    </w:p>
                    <w:p w14:paraId="4EC2442F" w14:textId="77777777" w:rsidR="00C22510" w:rsidRDefault="00C22510">
                      <w:pPr>
                        <w:rPr>
                          <w:rFonts w:ascii="Arial" w:hAnsi="Arial"/>
                          <w:sz w:val="20"/>
                        </w:rPr>
                      </w:pPr>
                      <w:r>
                        <w:rPr>
                          <w:rFonts w:ascii="Arial" w:hAnsi="Arial"/>
                          <w:sz w:val="20"/>
                        </w:rPr>
                        <w:t xml:space="preserve">Město </w:t>
                      </w:r>
                    </w:p>
                    <w:p w14:paraId="0DBE9638" w14:textId="77777777" w:rsidR="00C22510" w:rsidRDefault="00C22510">
                      <w:pPr>
                        <w:rPr>
                          <w:rFonts w:ascii="Arial" w:hAnsi="Arial"/>
                          <w:sz w:val="20"/>
                        </w:rPr>
                      </w:pPr>
                      <w:r>
                        <w:rPr>
                          <w:rFonts w:ascii="Arial" w:hAnsi="Arial"/>
                          <w:sz w:val="20"/>
                        </w:rPr>
                        <w:t>PSČ</w:t>
                      </w:r>
                    </w:p>
                  </w:txbxContent>
                </v:textbox>
              </v:shape>
            </w:pict>
          </mc:Fallback>
        </mc:AlternateContent>
      </w:r>
    </w:p>
    <w:p w14:paraId="7A16FC3F" w14:textId="77777777" w:rsidR="00C22510" w:rsidRDefault="00C22510">
      <w:pPr>
        <w:spacing w:after="0" w:line="240" w:lineRule="auto"/>
        <w:rPr>
          <w:sz w:val="20"/>
        </w:rPr>
      </w:pPr>
    </w:p>
    <w:p w14:paraId="5ED7E8B5" w14:textId="77777777" w:rsidR="00C22510" w:rsidRDefault="00C22510">
      <w:pPr>
        <w:spacing w:after="0" w:line="240" w:lineRule="auto"/>
        <w:rPr>
          <w:sz w:val="20"/>
        </w:rPr>
      </w:pPr>
    </w:p>
    <w:p w14:paraId="1C075048" w14:textId="77777777" w:rsidR="00C22510" w:rsidRDefault="00C22510">
      <w:pPr>
        <w:spacing w:after="0" w:line="240" w:lineRule="auto"/>
        <w:rPr>
          <w:sz w:val="20"/>
        </w:rPr>
      </w:pPr>
    </w:p>
    <w:p w14:paraId="5F9F9C8B" w14:textId="77777777" w:rsidR="00C22510" w:rsidRDefault="00C22510">
      <w:pPr>
        <w:spacing w:after="0" w:line="240" w:lineRule="auto"/>
        <w:rPr>
          <w:sz w:val="20"/>
        </w:rPr>
      </w:pPr>
    </w:p>
    <w:p w14:paraId="094557CB" w14:textId="77777777" w:rsidR="00C22510" w:rsidRDefault="00C22510">
      <w:pPr>
        <w:spacing w:after="0" w:line="240" w:lineRule="auto"/>
        <w:rPr>
          <w:sz w:val="20"/>
        </w:rPr>
      </w:pPr>
    </w:p>
    <w:p w14:paraId="4445AB50" w14:textId="77777777" w:rsidR="00C22510" w:rsidRDefault="00C22510">
      <w:pPr>
        <w:spacing w:after="0" w:line="240" w:lineRule="auto"/>
        <w:rPr>
          <w:sz w:val="20"/>
        </w:rPr>
      </w:pPr>
    </w:p>
    <w:p w14:paraId="3FC9E81D" w14:textId="77777777" w:rsidR="00C22510" w:rsidRDefault="00C22510">
      <w:pPr>
        <w:spacing w:after="0" w:line="240" w:lineRule="auto"/>
        <w:rPr>
          <w:sz w:val="20"/>
        </w:rPr>
      </w:pPr>
    </w:p>
    <w:p w14:paraId="3FDA8863" w14:textId="77777777" w:rsidR="00C22510" w:rsidRDefault="00C22510">
      <w:pPr>
        <w:spacing w:after="0" w:line="240" w:lineRule="auto"/>
        <w:rPr>
          <w:sz w:val="20"/>
        </w:rPr>
      </w:pPr>
    </w:p>
    <w:p w14:paraId="3DAF0E5D" w14:textId="77777777" w:rsidR="00C22510" w:rsidRDefault="00C22510">
      <w:pPr>
        <w:spacing w:after="0" w:line="240" w:lineRule="auto"/>
        <w:rPr>
          <w:sz w:val="20"/>
        </w:rPr>
      </w:pPr>
      <w:r>
        <w:rPr>
          <w:sz w:val="20"/>
        </w:rPr>
        <w:t>Váš dopis značky/ ze dne                         Naše značka                        Vyřizuje                V Pardubicích dne</w:t>
      </w:r>
    </w:p>
    <w:p w14:paraId="7FC6DBCD" w14:textId="77777777" w:rsidR="00C22510" w:rsidRDefault="00C22510">
      <w:pPr>
        <w:spacing w:after="0" w:line="240" w:lineRule="auto"/>
      </w:pPr>
    </w:p>
    <w:p w14:paraId="0AEB3565" w14:textId="77777777" w:rsidR="00C22510" w:rsidRDefault="00C22510">
      <w:pPr>
        <w:pStyle w:val="Nadpis4"/>
        <w:jc w:val="center"/>
        <w:rPr>
          <w:b w:val="0"/>
          <w:sz w:val="36"/>
          <w:u w:val="single"/>
        </w:rPr>
      </w:pPr>
      <w:r>
        <w:rPr>
          <w:sz w:val="36"/>
          <w:u w:val="single"/>
        </w:rPr>
        <w:t>VÝZVA K PODÁNÍ NABÍDKY</w:t>
      </w:r>
    </w:p>
    <w:p w14:paraId="7C6C2926" w14:textId="77777777" w:rsidR="00C22510" w:rsidRDefault="00C22510">
      <w:pPr>
        <w:pStyle w:val="Nadpis5"/>
        <w:spacing w:after="0"/>
        <w:rPr>
          <w:i w:val="0"/>
        </w:rPr>
      </w:pPr>
      <w:r>
        <w:rPr>
          <w:i w:val="0"/>
        </w:rPr>
        <w:t>Zadavatel:</w:t>
      </w:r>
    </w:p>
    <w:p w14:paraId="5C737F41" w14:textId="77777777" w:rsidR="00C22510" w:rsidRDefault="00C22510">
      <w:pPr>
        <w:pStyle w:val="Bezmezer"/>
      </w:pPr>
      <w:proofErr w:type="spellStart"/>
      <w:r>
        <w:t>SmP</w:t>
      </w:r>
      <w:proofErr w:type="spellEnd"/>
      <w:r>
        <w:t>-Odpady a.s.</w:t>
      </w:r>
    </w:p>
    <w:p w14:paraId="55E5C28B" w14:textId="77777777" w:rsidR="00C22510" w:rsidRDefault="00C22510">
      <w:pPr>
        <w:pStyle w:val="Bezmezer"/>
      </w:pPr>
      <w:r>
        <w:t xml:space="preserve">Hůrka 1803, </w:t>
      </w:r>
    </w:p>
    <w:p w14:paraId="6A6537D8" w14:textId="77777777" w:rsidR="00C22510" w:rsidRDefault="00C22510">
      <w:pPr>
        <w:pStyle w:val="Bezmezer"/>
      </w:pPr>
      <w:r>
        <w:t xml:space="preserve">530 02  Pardubice </w:t>
      </w:r>
    </w:p>
    <w:p w14:paraId="481C4225" w14:textId="77777777" w:rsidR="00C22510" w:rsidRDefault="00C22510">
      <w:pPr>
        <w:pStyle w:val="Bezmezer"/>
      </w:pPr>
      <w:r>
        <w:t>IČ: 27 54 72 30</w:t>
      </w:r>
    </w:p>
    <w:p w14:paraId="7F2255C3" w14:textId="77777777" w:rsidR="00C22510" w:rsidRDefault="00C22510">
      <w:pPr>
        <w:pStyle w:val="Bezmezer"/>
      </w:pPr>
      <w:r>
        <w:t>DIČ: CZ 27 54 72 30</w:t>
      </w:r>
    </w:p>
    <w:p w14:paraId="63410F40" w14:textId="77777777" w:rsidR="00C22510" w:rsidRDefault="00C22510">
      <w:pPr>
        <w:pStyle w:val="Bezmezer"/>
      </w:pPr>
      <w:r>
        <w:t xml:space="preserve">OR KS Hradec Králové odd. B, </w:t>
      </w:r>
      <w:proofErr w:type="spellStart"/>
      <w:r>
        <w:t>vl</w:t>
      </w:r>
      <w:proofErr w:type="spellEnd"/>
      <w:r>
        <w:t>. 2804</w:t>
      </w:r>
    </w:p>
    <w:p w14:paraId="51F2FC5D" w14:textId="77777777" w:rsidR="00C22510" w:rsidRDefault="00C22510">
      <w:pPr>
        <w:pStyle w:val="Bezmezer"/>
      </w:pPr>
      <w:r>
        <w:t>tel.: 466 260 831, fax: 466 260 831</w:t>
      </w:r>
    </w:p>
    <w:p w14:paraId="71C86E1F" w14:textId="77777777" w:rsidR="00C22510" w:rsidRDefault="00C22510">
      <w:pPr>
        <w:pStyle w:val="Bezmezer"/>
      </w:pPr>
      <w:r>
        <w:t xml:space="preserve">E-mail: </w:t>
      </w:r>
      <w:hyperlink r:id="rId7" w:history="1">
        <w:r>
          <w:rPr>
            <w:rStyle w:val="Hypertextovodkaz"/>
          </w:rPr>
          <w:t>odpady@smp-pce.cz</w:t>
        </w:r>
      </w:hyperlink>
    </w:p>
    <w:p w14:paraId="3135A282" w14:textId="77777777" w:rsidR="00C22510" w:rsidRDefault="00F51E61" w:rsidP="00F51E61">
      <w:pPr>
        <w:spacing w:after="0" w:line="240" w:lineRule="auto"/>
      </w:pPr>
      <w:r>
        <w:t>Zastoupený: Ing. Alešem Kopeckým</w:t>
      </w:r>
      <w:r w:rsidR="00C22510">
        <w:t>, místopředsed</w:t>
      </w:r>
      <w:r>
        <w:t>ou</w:t>
      </w:r>
      <w:r w:rsidR="00C22510">
        <w:t xml:space="preserve"> představenstva</w:t>
      </w:r>
    </w:p>
    <w:p w14:paraId="71A829D1" w14:textId="77777777" w:rsidR="00C22510" w:rsidRDefault="00C22510">
      <w:pPr>
        <w:spacing w:after="0" w:line="240" w:lineRule="auto"/>
      </w:pPr>
    </w:p>
    <w:p w14:paraId="5B5939E6" w14:textId="77777777" w:rsidR="00C22510" w:rsidRDefault="00C22510">
      <w:pPr>
        <w:spacing w:after="0" w:line="240" w:lineRule="auto"/>
      </w:pPr>
    </w:p>
    <w:p w14:paraId="090F19E1" w14:textId="77777777" w:rsidR="00C22510" w:rsidRDefault="00C22510">
      <w:pPr>
        <w:spacing w:after="0" w:line="240" w:lineRule="auto"/>
      </w:pPr>
      <w:r>
        <w:t xml:space="preserve">žádáme o předložení nabídky pro níže uvedený předmět plnění zakázky.  </w:t>
      </w:r>
    </w:p>
    <w:p w14:paraId="236080BE" w14:textId="77777777" w:rsidR="00C22510" w:rsidRDefault="00C22510">
      <w:pPr>
        <w:spacing w:after="0" w:line="240" w:lineRule="auto"/>
        <w:rPr>
          <w:rStyle w:val="Nadpis5Char"/>
          <w:rFonts w:eastAsia="Calibri"/>
        </w:rPr>
      </w:pPr>
    </w:p>
    <w:p w14:paraId="4837AEBF" w14:textId="77777777" w:rsidR="00C22510" w:rsidRDefault="00C22510">
      <w:pPr>
        <w:pStyle w:val="Nadpis5"/>
        <w:spacing w:after="0"/>
        <w:rPr>
          <w:i w:val="0"/>
        </w:rPr>
      </w:pPr>
      <w:r>
        <w:rPr>
          <w:i w:val="0"/>
        </w:rPr>
        <w:t>Druh zadávacího řízení:</w:t>
      </w:r>
    </w:p>
    <w:p w14:paraId="1B37B84B" w14:textId="77777777" w:rsidR="00C22510" w:rsidRDefault="00C22510">
      <w:pPr>
        <w:spacing w:after="0" w:line="240" w:lineRule="auto"/>
      </w:pPr>
      <w:r>
        <w:t>Poptávkové řízení odpovídající zakázce malého rozsahu.</w:t>
      </w:r>
    </w:p>
    <w:p w14:paraId="43A5E618" w14:textId="77777777" w:rsidR="00C22510" w:rsidRDefault="00C22510">
      <w:pPr>
        <w:spacing w:after="0" w:line="240" w:lineRule="auto"/>
      </w:pPr>
    </w:p>
    <w:p w14:paraId="4E79002F" w14:textId="77777777" w:rsidR="00C22510" w:rsidRDefault="00C22510">
      <w:pPr>
        <w:pStyle w:val="Nadpis5"/>
        <w:spacing w:before="0"/>
        <w:rPr>
          <w:i w:val="0"/>
        </w:rPr>
      </w:pPr>
      <w:r>
        <w:rPr>
          <w:i w:val="0"/>
        </w:rPr>
        <w:t>Předmět  zakázky:</w:t>
      </w:r>
    </w:p>
    <w:p w14:paraId="1308E045" w14:textId="22704EAB" w:rsidR="00C22510" w:rsidRDefault="00C22510" w:rsidP="00F51E61">
      <w:pPr>
        <w:spacing w:after="0" w:line="240" w:lineRule="auto"/>
      </w:pPr>
      <w:r>
        <w:rPr>
          <w:i/>
          <w:u w:val="single"/>
        </w:rPr>
        <w:t>Název:</w:t>
      </w:r>
      <w:r>
        <w:t xml:space="preserve">   </w:t>
      </w:r>
      <w:r w:rsidR="00433FFA">
        <w:rPr>
          <w:b/>
          <w:snapToGrid w:val="0"/>
        </w:rPr>
        <w:t>Opěrná zeď 2023</w:t>
      </w:r>
    </w:p>
    <w:p w14:paraId="56907EB2" w14:textId="77777777" w:rsidR="00C22510" w:rsidRDefault="00C22510">
      <w:pPr>
        <w:spacing w:after="0" w:line="240" w:lineRule="auto"/>
      </w:pPr>
    </w:p>
    <w:p w14:paraId="00596562" w14:textId="77777777" w:rsidR="00C22510" w:rsidRDefault="00C22510">
      <w:pPr>
        <w:spacing w:after="0" w:line="240" w:lineRule="auto"/>
      </w:pPr>
      <w:r>
        <w:rPr>
          <w:i/>
          <w:u w:val="single"/>
        </w:rPr>
        <w:t>Celková předpokládaná cena  zakázky:</w:t>
      </w:r>
      <w:r>
        <w:t>-odpovídající zakázce malého rozsahu.</w:t>
      </w:r>
    </w:p>
    <w:p w14:paraId="0093179A" w14:textId="77777777" w:rsidR="00C22510" w:rsidRDefault="00C22510">
      <w:pPr>
        <w:spacing w:after="0" w:line="240" w:lineRule="auto"/>
      </w:pPr>
    </w:p>
    <w:p w14:paraId="25FD2EDD" w14:textId="77777777" w:rsidR="00C22510" w:rsidRDefault="00C22510">
      <w:pPr>
        <w:spacing w:after="0" w:line="240" w:lineRule="auto"/>
      </w:pPr>
      <w:r>
        <w:t xml:space="preserve">Podrobnou specifikaci předmětu zakázky obsahuje zadávací dokumentace, která je součástí výzvy.  </w:t>
      </w:r>
    </w:p>
    <w:p w14:paraId="7CFB93CF" w14:textId="77777777" w:rsidR="00C22510" w:rsidRDefault="00C22510">
      <w:pPr>
        <w:spacing w:after="0" w:line="240" w:lineRule="auto"/>
      </w:pPr>
    </w:p>
    <w:p w14:paraId="5A626236" w14:textId="77777777" w:rsidR="00C22510" w:rsidRDefault="00C22510">
      <w:pPr>
        <w:spacing w:after="0" w:line="240" w:lineRule="auto"/>
      </w:pPr>
    </w:p>
    <w:p w14:paraId="0B5E8EC2" w14:textId="77777777" w:rsidR="00C22510" w:rsidRDefault="00C22510">
      <w:pPr>
        <w:spacing w:after="0" w:line="240" w:lineRule="auto"/>
      </w:pPr>
      <w:r>
        <w:t xml:space="preserve">Předem děkujeme za předložení nabídky. </w:t>
      </w:r>
    </w:p>
    <w:p w14:paraId="4597537C" w14:textId="77777777" w:rsidR="00C22510" w:rsidRDefault="00C22510">
      <w:pPr>
        <w:spacing w:after="0" w:line="240" w:lineRule="auto"/>
      </w:pPr>
      <w:r>
        <w:t xml:space="preserve">S pozdravem </w:t>
      </w:r>
    </w:p>
    <w:p w14:paraId="596A9FED" w14:textId="77777777" w:rsidR="00C22510" w:rsidRDefault="00C22510">
      <w:pPr>
        <w:spacing w:after="0" w:line="240" w:lineRule="auto"/>
      </w:pPr>
    </w:p>
    <w:p w14:paraId="6A8625CE" w14:textId="77777777" w:rsidR="00C22510" w:rsidRDefault="00C22510">
      <w:pPr>
        <w:spacing w:after="0" w:line="240" w:lineRule="auto"/>
      </w:pPr>
    </w:p>
    <w:p w14:paraId="37654074" w14:textId="77777777" w:rsidR="00C22510" w:rsidRDefault="00C22510">
      <w:pPr>
        <w:spacing w:after="0" w:line="240" w:lineRule="auto"/>
      </w:pPr>
    </w:p>
    <w:p w14:paraId="42667C34" w14:textId="77777777" w:rsidR="00C22510" w:rsidRDefault="00C22510" w:rsidP="00F51E61">
      <w:pPr>
        <w:spacing w:after="0" w:line="240" w:lineRule="auto"/>
      </w:pPr>
      <w:r>
        <w:t xml:space="preserve">Ing. </w:t>
      </w:r>
      <w:r w:rsidR="00F51E61">
        <w:t>Aleš Kopecký</w:t>
      </w:r>
    </w:p>
    <w:p w14:paraId="70B7BD77" w14:textId="77777777" w:rsidR="00C22510" w:rsidRDefault="00C22510" w:rsidP="00F51E61">
      <w:pPr>
        <w:spacing w:after="0" w:line="240" w:lineRule="auto"/>
      </w:pPr>
      <w:r>
        <w:t>místopředsed</w:t>
      </w:r>
      <w:r w:rsidR="00F51E61">
        <w:t>a</w:t>
      </w:r>
      <w:r>
        <w:t xml:space="preserve"> představenstva </w:t>
      </w:r>
    </w:p>
    <w:p w14:paraId="53EC719F" w14:textId="77777777" w:rsidR="00C22510" w:rsidRDefault="00C22510">
      <w:pPr>
        <w:spacing w:after="0" w:line="240" w:lineRule="auto"/>
      </w:pPr>
      <w:proofErr w:type="spellStart"/>
      <w:r>
        <w:t>SmP</w:t>
      </w:r>
      <w:proofErr w:type="spellEnd"/>
      <w:r>
        <w:t>-Odpady a.s.</w:t>
      </w:r>
    </w:p>
    <w:p w14:paraId="30CFB01D" w14:textId="77777777" w:rsidR="00C22510" w:rsidRDefault="00C22510">
      <w:pPr>
        <w:pStyle w:val="Nadpis4"/>
        <w:jc w:val="center"/>
        <w:rPr>
          <w:sz w:val="36"/>
        </w:rPr>
      </w:pPr>
      <w:r>
        <w:rPr>
          <w:sz w:val="36"/>
        </w:rPr>
        <w:lastRenderedPageBreak/>
        <w:t>ZADÁVACÍ DOKUMENTACE</w:t>
      </w:r>
    </w:p>
    <w:p w14:paraId="2AA409B9" w14:textId="77777777" w:rsidR="00C22510" w:rsidRDefault="00C22510">
      <w:pPr>
        <w:suppressAutoHyphens/>
        <w:spacing w:after="0" w:line="240" w:lineRule="auto"/>
      </w:pPr>
      <w:r>
        <w:t>Tato zadávací dokumentace stanovuje podmínky pro účast v tomto poptávkovém řízení, přestože jde o zakázku malého rozsahu a zadavatel není povinen zadávat podle z. č. 13</w:t>
      </w:r>
      <w:r w:rsidR="00A70010">
        <w:t>4</w:t>
      </w:r>
      <w:r>
        <w:t>/20</w:t>
      </w:r>
      <w:r w:rsidR="003E7D43">
        <w:t>1</w:t>
      </w:r>
      <w:r>
        <w:t>6 Sb</w:t>
      </w:r>
      <w:r w:rsidR="003E7D43">
        <w:t>.</w:t>
      </w:r>
      <w:r>
        <w:t xml:space="preserve"> (dále jen zákona nebo ZVZ), pro zjednodušení a  snazší dodržení formálních náležitostí, některé její části na ZVZ přímo odkazují.</w:t>
      </w:r>
    </w:p>
    <w:p w14:paraId="7215D918" w14:textId="77777777" w:rsidR="00C22510" w:rsidRDefault="00C22510">
      <w:pPr>
        <w:spacing w:after="0" w:line="240" w:lineRule="auto"/>
      </w:pPr>
    </w:p>
    <w:p w14:paraId="4B365438" w14:textId="77777777" w:rsidR="00C22510" w:rsidRDefault="00C22510">
      <w:pPr>
        <w:pStyle w:val="Nadpis1"/>
      </w:pPr>
      <w:r>
        <w:t xml:space="preserve">Předmět veřejné zakázky  </w:t>
      </w:r>
    </w:p>
    <w:p w14:paraId="7E49D4C3" w14:textId="77777777" w:rsidR="00C22510" w:rsidRDefault="00C22510">
      <w:pPr>
        <w:pStyle w:val="Zkladntext"/>
        <w:rPr>
          <w:sz w:val="24"/>
        </w:rPr>
      </w:pPr>
      <w:r>
        <w:rPr>
          <w:sz w:val="24"/>
        </w:rPr>
        <w:t xml:space="preserve">Předmětem plnění </w:t>
      </w:r>
      <w:r w:rsidR="00335D21">
        <w:rPr>
          <w:sz w:val="24"/>
        </w:rPr>
        <w:t xml:space="preserve">je </w:t>
      </w:r>
      <w:r w:rsidR="00335D21" w:rsidRPr="00335D21">
        <w:rPr>
          <w:sz w:val="24"/>
        </w:rPr>
        <w:t>provedení opěrné zdi umístěné na PSO Dražkovice. Z</w:t>
      </w:r>
      <w:r w:rsidR="00335D21">
        <w:rPr>
          <w:sz w:val="24"/>
        </w:rPr>
        <w:t>e</w:t>
      </w:r>
      <w:r w:rsidR="00335D21" w:rsidRPr="00335D21">
        <w:rPr>
          <w:sz w:val="24"/>
        </w:rPr>
        <w:t>ď bude umístěna na stávající panelové ploše v areálu</w:t>
      </w:r>
      <w:r w:rsidR="005807DB">
        <w:rPr>
          <w:sz w:val="24"/>
        </w:rPr>
        <w:t>.</w:t>
      </w:r>
    </w:p>
    <w:p w14:paraId="717436AC" w14:textId="77777777" w:rsidR="00C22510" w:rsidRDefault="00C22510">
      <w:pPr>
        <w:pStyle w:val="Zkladntext"/>
        <w:outlineLvl w:val="0"/>
        <w:rPr>
          <w:sz w:val="24"/>
        </w:rPr>
      </w:pPr>
    </w:p>
    <w:p w14:paraId="12624BD0" w14:textId="77777777" w:rsidR="00C22510" w:rsidRDefault="00C22510">
      <w:pPr>
        <w:pStyle w:val="Nadpis1"/>
      </w:pPr>
      <w:r>
        <w:t>P</w:t>
      </w:r>
      <w:r w:rsidR="000A19FA">
        <w:rPr>
          <w:lang w:val="cs-CZ"/>
        </w:rPr>
        <w:t>ODROBNOSTI</w:t>
      </w:r>
    </w:p>
    <w:p w14:paraId="6003309E" w14:textId="0A403849" w:rsidR="00335D21" w:rsidRDefault="00335D21" w:rsidP="00335D21">
      <w:pPr>
        <w:widowControl w:val="0"/>
      </w:pPr>
      <w:r>
        <w:t>Požadované provedení:</w:t>
      </w:r>
    </w:p>
    <w:p w14:paraId="6EEADFA3" w14:textId="77777777" w:rsidR="00830522" w:rsidRDefault="00830522" w:rsidP="00830522">
      <w:pPr>
        <w:widowControl w:val="0"/>
      </w:pPr>
      <w:r>
        <w:t>opěrná zeď ve tvaru písmene E o rozměrech:</w:t>
      </w:r>
    </w:p>
    <w:p w14:paraId="439254D8" w14:textId="77777777" w:rsidR="00830522" w:rsidRDefault="00830522" w:rsidP="00830522">
      <w:pPr>
        <w:widowControl w:val="0"/>
      </w:pPr>
      <w:r>
        <w:t xml:space="preserve">vnější délka 36,8 mm, vnitřní délka boxů 11,2 m </w:t>
      </w:r>
    </w:p>
    <w:p w14:paraId="5FCDBA35" w14:textId="77777777" w:rsidR="00830522" w:rsidRDefault="00830522" w:rsidP="00830522">
      <w:pPr>
        <w:widowControl w:val="0"/>
      </w:pPr>
      <w:r>
        <w:t>vnější šíře  7,2 m, vnitřní šíře (hloubka jednotlivých boxu) 6,4 m</w:t>
      </w:r>
    </w:p>
    <w:p w14:paraId="107CE3A5" w14:textId="053A4F6C" w:rsidR="004C0771" w:rsidRDefault="00830522" w:rsidP="00830522">
      <w:pPr>
        <w:widowControl w:val="0"/>
      </w:pPr>
      <w:r>
        <w:t>výška 2,4m (tři řady bloků)</w:t>
      </w:r>
    </w:p>
    <w:p w14:paraId="6864FC92" w14:textId="77777777" w:rsidR="00830522" w:rsidRDefault="00830522" w:rsidP="00830522">
      <w:pPr>
        <w:widowControl w:val="0"/>
      </w:pPr>
    </w:p>
    <w:p w14:paraId="2235E11F" w14:textId="77777777" w:rsidR="004C0771" w:rsidRDefault="004C0771" w:rsidP="004C0771">
      <w:pPr>
        <w:widowControl w:val="0"/>
      </w:pPr>
      <w:r>
        <w:t>provedení zdi:</w:t>
      </w:r>
    </w:p>
    <w:p w14:paraId="0E423100" w14:textId="77777777" w:rsidR="00830522" w:rsidRDefault="00830522" w:rsidP="00830522">
      <w:pPr>
        <w:widowControl w:val="0"/>
      </w:pPr>
      <w:r>
        <w:t xml:space="preserve">přesně do sebe zapadající betonové bloky usazeny bez použití dalšího pojiva (snadná montáž i případná demontáž, znovupoužití bloků, případné jednoduché </w:t>
      </w:r>
      <w:proofErr w:type="spellStart"/>
      <w:r>
        <w:t>rozšiření</w:t>
      </w:r>
      <w:proofErr w:type="spellEnd"/>
      <w:r>
        <w:t xml:space="preserve"> dle potřeby)</w:t>
      </w:r>
    </w:p>
    <w:p w14:paraId="1C5E960F" w14:textId="77777777" w:rsidR="00830522" w:rsidRDefault="00830522" w:rsidP="00830522">
      <w:pPr>
        <w:widowControl w:val="0"/>
      </w:pPr>
      <w:r>
        <w:t>provedení bloků - bloky opatřeny systémem zámků, které zajišťují jejich snadnou a přesnou montáž</w:t>
      </w:r>
    </w:p>
    <w:p w14:paraId="73AF74BE" w14:textId="77777777" w:rsidR="00830522" w:rsidRDefault="00830522" w:rsidP="00830522">
      <w:pPr>
        <w:widowControl w:val="0"/>
      </w:pPr>
      <w:r>
        <w:t>bloky vyrobeny z betonu min. C20/25 X0 S3 - bez armatury</w:t>
      </w:r>
    </w:p>
    <w:p w14:paraId="4BEC9F50" w14:textId="77777777" w:rsidR="00830522" w:rsidRDefault="00830522" w:rsidP="00830522">
      <w:pPr>
        <w:widowControl w:val="0"/>
      </w:pPr>
    </w:p>
    <w:p w14:paraId="2D1E9F2D" w14:textId="51AF44BB" w:rsidR="00830522" w:rsidRDefault="00830522" w:rsidP="00830522">
      <w:pPr>
        <w:widowControl w:val="0"/>
      </w:pPr>
      <w:r>
        <w:t>rozměry bloku základní</w:t>
      </w:r>
    </w:p>
    <w:p w14:paraId="0ACD4875" w14:textId="77777777" w:rsidR="00830522" w:rsidRDefault="00830522" w:rsidP="00830522">
      <w:pPr>
        <w:widowControl w:val="0"/>
      </w:pPr>
      <w:r>
        <w:t>délka 1,6m</w:t>
      </w:r>
    </w:p>
    <w:p w14:paraId="00617272" w14:textId="77777777" w:rsidR="00830522" w:rsidRDefault="00830522" w:rsidP="00830522">
      <w:pPr>
        <w:widowControl w:val="0"/>
      </w:pPr>
      <w:r>
        <w:t>šířka 0,8m</w:t>
      </w:r>
    </w:p>
    <w:p w14:paraId="601DF0EC" w14:textId="35702CE6" w:rsidR="004C0771" w:rsidRDefault="00830522" w:rsidP="00830522">
      <w:pPr>
        <w:widowControl w:val="0"/>
      </w:pPr>
      <w:r>
        <w:t>výška 0,8m</w:t>
      </w:r>
    </w:p>
    <w:p w14:paraId="5567F79F" w14:textId="77777777" w:rsidR="00335D21" w:rsidRDefault="00335D21" w:rsidP="00335D21">
      <w:pPr>
        <w:widowControl w:val="0"/>
      </w:pPr>
      <w:r>
        <w:t>stěna bude postavena na stávající panelovou plochu, mezi panely a bloky bude proveden vyrovnávací posyp ze suchého betonu na separační folii</w:t>
      </w:r>
    </w:p>
    <w:p w14:paraId="3891FD1A" w14:textId="77777777" w:rsidR="00335D21" w:rsidRDefault="00335D21" w:rsidP="00335D21">
      <w:pPr>
        <w:widowControl w:val="0"/>
      </w:pPr>
    </w:p>
    <w:p w14:paraId="53A7A2D0" w14:textId="77777777" w:rsidR="00335D21" w:rsidRDefault="00335D21" w:rsidP="00335D21">
      <w:pPr>
        <w:widowControl w:val="0"/>
      </w:pPr>
      <w:r>
        <w:t>součástí dodávky mimo jiné bude :</w:t>
      </w:r>
    </w:p>
    <w:p w14:paraId="611DF3A1" w14:textId="77777777" w:rsidR="00335D21" w:rsidRDefault="00335D21" w:rsidP="00335D21">
      <w:pPr>
        <w:widowControl w:val="0"/>
      </w:pPr>
      <w:r>
        <w:t>statický posudek jak opěrné zdi, tak i místa podloží</w:t>
      </w:r>
    </w:p>
    <w:p w14:paraId="5518612C" w14:textId="77777777" w:rsidR="00335D21" w:rsidRDefault="00335D21" w:rsidP="00335D21">
      <w:pPr>
        <w:widowControl w:val="0"/>
      </w:pPr>
      <w:r>
        <w:t>zaměření stavby</w:t>
      </w:r>
    </w:p>
    <w:p w14:paraId="2354AE3A" w14:textId="77777777" w:rsidR="00335D21" w:rsidRDefault="00335D21" w:rsidP="00335D21">
      <w:pPr>
        <w:widowControl w:val="0"/>
      </w:pPr>
    </w:p>
    <w:p w14:paraId="01A50D8A" w14:textId="77777777" w:rsidR="003F7CEE" w:rsidRDefault="003F7CEE" w:rsidP="00335D21">
      <w:pPr>
        <w:widowControl w:val="0"/>
      </w:pPr>
    </w:p>
    <w:p w14:paraId="42258C7E" w14:textId="1F5003AC" w:rsidR="003F7CEE" w:rsidRDefault="003F7CEE" w:rsidP="00335D21">
      <w:pPr>
        <w:widowControl w:val="0"/>
      </w:pPr>
      <w:r>
        <w:rPr>
          <w:noProof/>
        </w:rPr>
        <w:lastRenderedPageBreak/>
        <w:drawing>
          <wp:inline distT="0" distB="0" distL="0" distR="0" wp14:anchorId="299C9280" wp14:editId="159564FD">
            <wp:extent cx="5745480" cy="4358640"/>
            <wp:effectExtent l="0" t="0" r="762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5480" cy="4358640"/>
                    </a:xfrm>
                    <a:prstGeom prst="rect">
                      <a:avLst/>
                    </a:prstGeom>
                    <a:noFill/>
                    <a:ln>
                      <a:noFill/>
                    </a:ln>
                  </pic:spPr>
                </pic:pic>
              </a:graphicData>
            </a:graphic>
          </wp:inline>
        </w:drawing>
      </w:r>
    </w:p>
    <w:p w14:paraId="02ACA75D" w14:textId="77777777" w:rsidR="00706147" w:rsidRDefault="00706147">
      <w:pPr>
        <w:widowControl w:val="0"/>
        <w:rPr>
          <w:b/>
          <w:sz w:val="16"/>
        </w:rPr>
      </w:pPr>
    </w:p>
    <w:p w14:paraId="349D486B" w14:textId="77777777" w:rsidR="00706147" w:rsidRDefault="00706147">
      <w:pPr>
        <w:widowControl w:val="0"/>
        <w:rPr>
          <w:b/>
          <w:sz w:val="16"/>
        </w:rPr>
      </w:pPr>
    </w:p>
    <w:p w14:paraId="10EFFC1B" w14:textId="77777777" w:rsidR="00C22510" w:rsidRDefault="00C22510">
      <w:pPr>
        <w:widowControl w:val="0"/>
        <w:suppressAutoHyphens/>
        <w:spacing w:before="100" w:after="0" w:line="240" w:lineRule="auto"/>
        <w:ind w:left="734"/>
      </w:pPr>
    </w:p>
    <w:p w14:paraId="61A74A02" w14:textId="77777777" w:rsidR="00C22510" w:rsidRDefault="00C22510">
      <w:pPr>
        <w:pStyle w:val="Nadpis1"/>
        <w:rPr>
          <w:lang w:val="cs-CZ"/>
        </w:rPr>
      </w:pPr>
      <w:r>
        <w:t>Doba a místo plnění</w:t>
      </w:r>
    </w:p>
    <w:p w14:paraId="69CF2363" w14:textId="5F49C413" w:rsidR="007A13B6" w:rsidRPr="00106EFB" w:rsidRDefault="00335D21">
      <w:pPr>
        <w:rPr>
          <w:snapToGrid w:val="0"/>
          <w:u w:val="single"/>
        </w:rPr>
      </w:pPr>
      <w:r w:rsidRPr="00335D21">
        <w:t>PSO Dražkovice</w:t>
      </w:r>
      <w:r w:rsidR="00B50F73">
        <w:t xml:space="preserve">, </w:t>
      </w:r>
      <w:r>
        <w:t xml:space="preserve">  </w:t>
      </w:r>
      <w:r w:rsidR="00350D97" w:rsidRPr="00350D97">
        <w:t>Předpokládaný termín zahájení stavby  8/2023</w:t>
      </w:r>
    </w:p>
    <w:p w14:paraId="4A8D860C" w14:textId="77777777" w:rsidR="007A13B6" w:rsidRDefault="007A13B6">
      <w:pPr>
        <w:rPr>
          <w:lang w:eastAsia="ar-SA"/>
        </w:rPr>
      </w:pPr>
    </w:p>
    <w:p w14:paraId="325C6894" w14:textId="77777777" w:rsidR="00C22510" w:rsidRDefault="00C22510">
      <w:pPr>
        <w:pStyle w:val="Nadpis1"/>
      </w:pPr>
      <w:r>
        <w:t xml:space="preserve">Požadavky na způsob zpracování nabídkové ceny </w:t>
      </w:r>
    </w:p>
    <w:p w14:paraId="1E24D706" w14:textId="77777777" w:rsidR="00770BB6" w:rsidRDefault="00770BB6" w:rsidP="00770BB6">
      <w:pPr>
        <w:spacing w:after="0" w:line="240" w:lineRule="auto"/>
      </w:pPr>
      <w:r>
        <w:t xml:space="preserve">Nabídková cena bude uvedena absolutní částkou v českých korunách bez </w:t>
      </w:r>
      <w:smartTag w:uri="urn:schemas-microsoft-com:office:smarttags" w:element="stockticker">
        <w:r>
          <w:t>DPH</w:t>
        </w:r>
      </w:smartTag>
      <w:r>
        <w:t>, jako nejvýše přípustná, platná po celou dobu realizace a bude obsahovat veškeré práce, dodávky, činnosti a náklady související s předmětem plnění.</w:t>
      </w:r>
    </w:p>
    <w:p w14:paraId="0659D22E" w14:textId="77777777" w:rsidR="00770BB6" w:rsidRDefault="00770BB6" w:rsidP="00770BB6">
      <w:pPr>
        <w:rPr>
          <w:snapToGrid w:val="0"/>
        </w:rPr>
      </w:pPr>
    </w:p>
    <w:p w14:paraId="3EE0EFC0" w14:textId="77777777" w:rsidR="00770BB6" w:rsidRDefault="00770BB6" w:rsidP="00770BB6">
      <w:pPr>
        <w:rPr>
          <w:szCs w:val="24"/>
        </w:rPr>
      </w:pPr>
      <w:r>
        <w:rPr>
          <w:szCs w:val="24"/>
        </w:rPr>
        <w:t xml:space="preserve">Ceny uvádějte bez </w:t>
      </w:r>
      <w:smartTag w:uri="urn:schemas-microsoft-com:office:smarttags" w:element="stockticker">
        <w:r>
          <w:rPr>
            <w:szCs w:val="24"/>
          </w:rPr>
          <w:t>DPH</w:t>
        </w:r>
      </w:smartTag>
      <w:r>
        <w:rPr>
          <w:szCs w:val="24"/>
        </w:rPr>
        <w:t>.</w:t>
      </w:r>
    </w:p>
    <w:p w14:paraId="565A65B3" w14:textId="47D0AE38" w:rsidR="00770BB6" w:rsidRDefault="00770BB6" w:rsidP="00F51E61">
      <w:r>
        <w:t xml:space="preserve">Cena je pro rok </w:t>
      </w:r>
      <w:r w:rsidR="00981B9A">
        <w:t>20</w:t>
      </w:r>
      <w:r w:rsidR="00FD35A3">
        <w:t>2</w:t>
      </w:r>
      <w:r w:rsidR="00350D97">
        <w:t>3</w:t>
      </w:r>
      <w:r>
        <w:t xml:space="preserve"> závazná a nesmí být měněna, bez předchozího souhlasu objednatele.</w:t>
      </w:r>
    </w:p>
    <w:p w14:paraId="64FC72C5" w14:textId="77777777" w:rsidR="00C22510" w:rsidRDefault="00C22510">
      <w:pPr>
        <w:rPr>
          <w:i/>
        </w:rPr>
      </w:pPr>
    </w:p>
    <w:p w14:paraId="43CBDB3D" w14:textId="77777777" w:rsidR="00770BB6" w:rsidRDefault="00770BB6">
      <w:pPr>
        <w:spacing w:after="0" w:line="240" w:lineRule="auto"/>
      </w:pPr>
    </w:p>
    <w:p w14:paraId="7EA68DAC" w14:textId="77777777" w:rsidR="00C22510" w:rsidRDefault="00C22510">
      <w:pPr>
        <w:pStyle w:val="Nadpis1"/>
      </w:pPr>
      <w:r>
        <w:rPr>
          <w:lang w:val="cs-CZ"/>
        </w:rPr>
        <w:t>Jiná práva a</w:t>
      </w:r>
      <w:r>
        <w:t xml:space="preserve"> požadavky</w:t>
      </w:r>
    </w:p>
    <w:p w14:paraId="5695E982" w14:textId="77777777" w:rsidR="00C22510" w:rsidRDefault="00C22510">
      <w:pPr>
        <w:pStyle w:val="Nadpis2"/>
        <w:rPr>
          <w:b w:val="0"/>
          <w:lang w:val="cs-CZ"/>
        </w:rPr>
      </w:pPr>
      <w:r>
        <w:rPr>
          <w:b w:val="0"/>
        </w:rPr>
        <w:t xml:space="preserve">Zadavatel si vyhrazuje právo odmítnout všechny předložené nabídky, upřesnit či doplnit tyto podmínky pro zadání zakázky </w:t>
      </w:r>
      <w:r>
        <w:rPr>
          <w:b w:val="0"/>
          <w:lang w:val="cs-CZ"/>
        </w:rPr>
        <w:t>a to písemnou formou shodně všem uchazečům.</w:t>
      </w:r>
    </w:p>
    <w:p w14:paraId="502BFAF7" w14:textId="77777777" w:rsidR="00C22510" w:rsidRDefault="00C22510">
      <w:pPr>
        <w:pStyle w:val="Nadpis2"/>
        <w:rPr>
          <w:b w:val="0"/>
        </w:rPr>
      </w:pPr>
      <w:r>
        <w:rPr>
          <w:b w:val="0"/>
        </w:rPr>
        <w:t xml:space="preserve">Zadavatel si vyhrazuje právo ověřit si informace poskytnuté uchazečem u třetích osob a uchazeč je povinen mu v tomto ohledu poskytnout veškerou potřebnou součinnost. </w:t>
      </w:r>
    </w:p>
    <w:p w14:paraId="4247AE4C" w14:textId="77777777" w:rsidR="00C22510" w:rsidRDefault="00C22510">
      <w:pPr>
        <w:pStyle w:val="Nadpis2"/>
        <w:rPr>
          <w:b w:val="0"/>
          <w:lang w:val="cs-CZ"/>
        </w:rPr>
      </w:pPr>
      <w:r>
        <w:rPr>
          <w:b w:val="0"/>
        </w:rPr>
        <w:t>Zadavatel si vyhrazuje právo na odmítnutí všech nabídek nebo zrušeni veřejné zakázky nejpozději do uzavření smlouvy</w:t>
      </w:r>
      <w:r>
        <w:rPr>
          <w:b w:val="0"/>
          <w:lang w:val="cs-CZ"/>
        </w:rPr>
        <w:t>.</w:t>
      </w:r>
      <w:r>
        <w:rPr>
          <w:b w:val="0"/>
        </w:rPr>
        <w:t xml:space="preserve"> </w:t>
      </w:r>
    </w:p>
    <w:p w14:paraId="52F667E9" w14:textId="77777777" w:rsidR="00C22510" w:rsidRDefault="00C22510">
      <w:pPr>
        <w:pStyle w:val="Nadpis2"/>
        <w:rPr>
          <w:b w:val="0"/>
          <w:lang w:val="cs-CZ"/>
        </w:rPr>
      </w:pPr>
      <w:r>
        <w:rPr>
          <w:b w:val="0"/>
        </w:rPr>
        <w:lastRenderedPageBreak/>
        <w:t>Zadavatel si vyhrazuje právo nevracet uchazečům podané nabídky a poskytnuté vzorky.</w:t>
      </w:r>
    </w:p>
    <w:p w14:paraId="51FD285D" w14:textId="77777777" w:rsidR="00C22510" w:rsidRDefault="00C22510">
      <w:pPr>
        <w:pStyle w:val="Nadpis2"/>
        <w:numPr>
          <w:ilvl w:val="1"/>
          <w:numId w:val="1"/>
        </w:numPr>
        <w:rPr>
          <w:b w:val="0"/>
          <w:lang w:val="cs-CZ"/>
        </w:rPr>
      </w:pPr>
      <w:r>
        <w:rPr>
          <w:b w:val="0"/>
        </w:rPr>
        <w:t>Uchazeč nemá právo na náhradu nákladů spojených s účastí na tomto zadávacím řízení.</w:t>
      </w:r>
    </w:p>
    <w:p w14:paraId="78026600" w14:textId="77777777" w:rsidR="00C22510" w:rsidRDefault="00C22510">
      <w:pPr>
        <w:rPr>
          <w:lang w:eastAsia="ar-SA"/>
        </w:rPr>
      </w:pPr>
    </w:p>
    <w:p w14:paraId="0F1015A0" w14:textId="77777777" w:rsidR="00C22510" w:rsidRDefault="00C22510">
      <w:pPr>
        <w:pStyle w:val="Nadpis1"/>
      </w:pPr>
      <w:r>
        <w:t>Z</w:t>
      </w:r>
      <w:r w:rsidR="000B5A45">
        <w:rPr>
          <w:lang w:val="cs-CZ"/>
        </w:rPr>
        <w:t>Áruka</w:t>
      </w:r>
    </w:p>
    <w:p w14:paraId="771A45E8" w14:textId="77777777" w:rsidR="00C22510" w:rsidRDefault="00B57A0C">
      <w:pPr>
        <w:spacing w:after="0" w:line="240" w:lineRule="auto"/>
      </w:pPr>
      <w:r>
        <w:t xml:space="preserve">Minimálně </w:t>
      </w:r>
      <w:r w:rsidR="00335D21">
        <w:t>36</w:t>
      </w:r>
      <w:r w:rsidR="0062359C" w:rsidRPr="00106EFB">
        <w:t xml:space="preserve"> </w:t>
      </w:r>
      <w:r w:rsidR="000B5A45" w:rsidRPr="00106EFB">
        <w:t>měsíců</w:t>
      </w:r>
      <w:r>
        <w:t>.</w:t>
      </w:r>
    </w:p>
    <w:p w14:paraId="45F8CA9E" w14:textId="77777777" w:rsidR="00C22510" w:rsidRDefault="00C22510">
      <w:pPr>
        <w:spacing w:after="0" w:line="240" w:lineRule="auto"/>
      </w:pPr>
    </w:p>
    <w:p w14:paraId="7481FA9E" w14:textId="77777777" w:rsidR="00C22510" w:rsidRDefault="00C22510">
      <w:pPr>
        <w:pStyle w:val="Nadpis1"/>
      </w:pPr>
      <w:r>
        <w:t>POŽADAVKY NA PROKÁZÁNÍ SPLNĚNÍ KVALIFIKACE</w:t>
      </w:r>
    </w:p>
    <w:p w14:paraId="39787CD4" w14:textId="77777777" w:rsidR="00C22510" w:rsidRDefault="00C22510" w:rsidP="00557911">
      <w:pPr>
        <w:spacing w:after="0" w:line="240" w:lineRule="auto"/>
      </w:pPr>
      <w:r>
        <w:t>Kvalifikační předpoklady lze prokázat pomocí čestného prohlášení a prostých kopií požadovaných dokladů (viz. níže), nicméně zadavatel upozorňuje uchazeče, že lze po ucha</w:t>
      </w:r>
      <w:r w:rsidR="00557911">
        <w:t>zeči, se kterým má být uzavřen obchodní vztah</w:t>
      </w:r>
      <w:r>
        <w:t xml:space="preserve">, požadovat před uzavřením </w:t>
      </w:r>
      <w:r w:rsidR="00557911">
        <w:t>objednávk</w:t>
      </w:r>
      <w:r>
        <w:t xml:space="preserve">y předložení originálů nebo úředně ověřených kopií dokladů prokazujících splnění kvalifikace.  Nesplnění této povinnosti se považuje za neposkytnutí součinnosti k uzavření </w:t>
      </w:r>
      <w:r w:rsidR="00557911">
        <w:t>obchodního vztahu</w:t>
      </w:r>
      <w:r>
        <w:t xml:space="preserve"> a může být důvodem pro neuzavření </w:t>
      </w:r>
      <w:r w:rsidR="00557911">
        <w:t>spolupráce</w:t>
      </w:r>
      <w:r>
        <w:t xml:space="preserve">. </w:t>
      </w:r>
    </w:p>
    <w:p w14:paraId="5E59AD8D" w14:textId="77777777" w:rsidR="00C22510" w:rsidRDefault="00C22510">
      <w:pPr>
        <w:spacing w:after="0"/>
        <w:rPr>
          <w:lang w:eastAsia="ar-SA"/>
        </w:rPr>
      </w:pPr>
    </w:p>
    <w:p w14:paraId="3163E093" w14:textId="77777777" w:rsidR="00C22510" w:rsidRDefault="00C22510">
      <w:pPr>
        <w:pStyle w:val="Nadpis2"/>
        <w:tabs>
          <w:tab w:val="clear" w:pos="794"/>
          <w:tab w:val="left" w:pos="567"/>
        </w:tabs>
        <w:ind w:hanging="721"/>
      </w:pPr>
      <w:r>
        <w:t>Profesní kvalifikační předpoklad</w:t>
      </w:r>
      <w:r>
        <w:rPr>
          <w:lang w:val="cs-CZ"/>
        </w:rPr>
        <w:t>y:</w:t>
      </w:r>
    </w:p>
    <w:p w14:paraId="5FAB45E3" w14:textId="77777777" w:rsidR="00C22510" w:rsidRDefault="00C22510">
      <w:pPr>
        <w:pStyle w:val="Nadpis3"/>
        <w:tabs>
          <w:tab w:val="clear" w:pos="720"/>
          <w:tab w:val="num" w:pos="851"/>
        </w:tabs>
        <w:ind w:left="900" w:hanging="900"/>
      </w:pPr>
      <w:r>
        <w:t>výpis z obchodního rejstříku, pokud je v něm zapsán, či výpis z jiné obdobné evidence, pokud je v ní zapsán</w:t>
      </w:r>
    </w:p>
    <w:p w14:paraId="48A4F12D" w14:textId="77777777" w:rsidR="00C22510" w:rsidRDefault="00C22510">
      <w:pPr>
        <w:pStyle w:val="Nadpis3"/>
        <w:tabs>
          <w:tab w:val="clear" w:pos="720"/>
          <w:tab w:val="num" w:pos="851"/>
        </w:tabs>
        <w:ind w:left="900" w:hanging="900"/>
        <w:rPr>
          <w:lang w:val="cs-CZ"/>
        </w:rPr>
      </w:pPr>
      <w:r>
        <w:t>doklad o oprávnění k podnikání podle zvláštních právních předpisů v rozsahu odpovídajícímu předmětu veřejné zakázky, zejména doklad prokazující příslušné živnostenské oprávnění či licenci vztahující se k předmětu plnění veřejné zakázky</w:t>
      </w:r>
    </w:p>
    <w:p w14:paraId="7AC531C5" w14:textId="77777777" w:rsidR="00770BB6" w:rsidRPr="00770BB6" w:rsidRDefault="00770BB6" w:rsidP="00770BB6">
      <w:pPr>
        <w:rPr>
          <w:lang w:eastAsia="ar-SA"/>
        </w:rPr>
      </w:pPr>
    </w:p>
    <w:p w14:paraId="7A135E61" w14:textId="77777777" w:rsidR="00C22510" w:rsidRDefault="00C22510">
      <w:pPr>
        <w:pStyle w:val="Nadpis1"/>
      </w:pPr>
      <w:r>
        <w:t>OBSAH NABÍDKY</w:t>
      </w:r>
    </w:p>
    <w:p w14:paraId="5418AD57" w14:textId="77777777" w:rsidR="00C22510" w:rsidRDefault="00C22510">
      <w:r>
        <w:t>Nabídka musí obsahovat následující body:</w:t>
      </w:r>
    </w:p>
    <w:p w14:paraId="51BED76B" w14:textId="77777777" w:rsidR="00C22510" w:rsidRDefault="00C22510">
      <w:pPr>
        <w:pStyle w:val="Nadpis2"/>
        <w:spacing w:line="276" w:lineRule="auto"/>
      </w:pPr>
      <w:r>
        <w:t xml:space="preserve"> identifikační údaje dodavatele </w:t>
      </w:r>
    </w:p>
    <w:p w14:paraId="215B0488" w14:textId="77777777" w:rsidR="00C22510" w:rsidRDefault="00C22510" w:rsidP="0012721D">
      <w:pPr>
        <w:numPr>
          <w:ilvl w:val="0"/>
          <w:numId w:val="4"/>
        </w:numPr>
        <w:spacing w:after="0"/>
      </w:pPr>
      <w:r>
        <w:t xml:space="preserve">obchodní jméno, sídlo/místo podnikání, IČ, bankovní spojení, telefonické, faxové a e-mailové spojení </w:t>
      </w:r>
    </w:p>
    <w:p w14:paraId="3BC99505" w14:textId="77777777" w:rsidR="00C22510" w:rsidRDefault="00C22510">
      <w:pPr>
        <w:pStyle w:val="Nadpis2"/>
        <w:spacing w:line="276" w:lineRule="auto"/>
      </w:pPr>
      <w:r>
        <w:rPr>
          <w:lang w:val="cs-CZ"/>
        </w:rPr>
        <w:t xml:space="preserve"> k</w:t>
      </w:r>
      <w:r>
        <w:t>rycí list</w:t>
      </w:r>
      <w:r>
        <w:rPr>
          <w:lang w:val="cs-CZ"/>
        </w:rPr>
        <w:t xml:space="preserve"> </w:t>
      </w:r>
      <w:r>
        <w:rPr>
          <w:b w:val="0"/>
          <w:lang w:val="cs-CZ"/>
        </w:rPr>
        <w:t>(příloha č.1)</w:t>
      </w:r>
    </w:p>
    <w:p w14:paraId="3F66C2D3" w14:textId="77777777" w:rsidR="00C22510" w:rsidRDefault="00C22510">
      <w:pPr>
        <w:pStyle w:val="Nadpis2"/>
        <w:spacing w:line="276" w:lineRule="auto"/>
      </w:pPr>
      <w:r>
        <w:t xml:space="preserve"> prokázání splnění kvalifikace dodavatele</w:t>
      </w:r>
      <w:r>
        <w:rPr>
          <w:lang w:val="cs-CZ"/>
        </w:rPr>
        <w:t xml:space="preserve"> </w:t>
      </w:r>
    </w:p>
    <w:p w14:paraId="644CE29B" w14:textId="77777777" w:rsidR="00C22510" w:rsidRDefault="00C22510" w:rsidP="0012721D">
      <w:pPr>
        <w:pStyle w:val="Nadpis2"/>
        <w:numPr>
          <w:ilvl w:val="0"/>
          <w:numId w:val="4"/>
        </w:numPr>
        <w:spacing w:line="276" w:lineRule="auto"/>
        <w:rPr>
          <w:lang w:val="cs-CZ"/>
        </w:rPr>
      </w:pPr>
      <w:r>
        <w:rPr>
          <w:b w:val="0"/>
          <w:lang w:val="cs-CZ"/>
        </w:rPr>
        <w:t>výpis z obchodního rejstříku, živnostenský list</w:t>
      </w:r>
      <w:r>
        <w:t xml:space="preserve"> </w:t>
      </w:r>
    </w:p>
    <w:p w14:paraId="749E38DC" w14:textId="77777777" w:rsidR="00C22510" w:rsidRDefault="00C22510">
      <w:pPr>
        <w:pStyle w:val="Nadpis2"/>
        <w:spacing w:line="276" w:lineRule="auto"/>
        <w:rPr>
          <w:lang w:val="cs-CZ"/>
        </w:rPr>
      </w:pPr>
      <w:r>
        <w:t>další</w:t>
      </w:r>
      <w:r w:rsidR="00770BB6">
        <w:rPr>
          <w:lang w:val="cs-CZ"/>
        </w:rPr>
        <w:t xml:space="preserve"> případné</w:t>
      </w:r>
      <w:r>
        <w:t xml:space="preserve"> dokumenty vztahující se k nabídce</w:t>
      </w:r>
    </w:p>
    <w:p w14:paraId="74F846FB" w14:textId="77777777" w:rsidR="00C22510" w:rsidRDefault="00C22510">
      <w:pPr>
        <w:spacing w:after="0" w:line="240" w:lineRule="auto"/>
      </w:pPr>
    </w:p>
    <w:p w14:paraId="73C7FD26" w14:textId="77777777" w:rsidR="00C22510" w:rsidRDefault="00C22510">
      <w:pPr>
        <w:pStyle w:val="Nadpis1"/>
        <w:tabs>
          <w:tab w:val="clear" w:pos="794"/>
        </w:tabs>
        <w:spacing w:before="240"/>
        <w:ind w:left="435" w:hanging="435"/>
        <w:jc w:val="left"/>
      </w:pPr>
      <w:bookmarkStart w:id="0" w:name="_Toc326569772"/>
      <w:r>
        <w:t>POKYNY PRO ZPRACOVÁNÍ  NABÍDKY</w:t>
      </w:r>
      <w:bookmarkEnd w:id="0"/>
    </w:p>
    <w:p w14:paraId="5A477F48" w14:textId="77777777" w:rsidR="00C22510" w:rsidRDefault="00C22510">
      <w:pPr>
        <w:pStyle w:val="Nadpis2"/>
        <w:numPr>
          <w:ilvl w:val="0"/>
          <w:numId w:val="0"/>
        </w:numPr>
        <w:ind w:left="721"/>
        <w:rPr>
          <w:b w:val="0"/>
        </w:rPr>
      </w:pPr>
      <w:bookmarkStart w:id="1" w:name="__RefHeading__55_2138858144"/>
      <w:bookmarkStart w:id="2" w:name="_Toc325009695"/>
      <w:bookmarkStart w:id="3" w:name="_Toc325113862"/>
      <w:bookmarkEnd w:id="1"/>
      <w:r>
        <w:rPr>
          <w:b w:val="0"/>
          <w:lang w:val="cs-CZ"/>
        </w:rPr>
        <w:t>Uchazeč</w:t>
      </w:r>
      <w:r>
        <w:rPr>
          <w:b w:val="0"/>
        </w:rPr>
        <w:t xml:space="preserve"> může podat pouze jednu nabídku.</w:t>
      </w:r>
      <w:bookmarkEnd w:id="2"/>
      <w:bookmarkEnd w:id="3"/>
    </w:p>
    <w:p w14:paraId="03EADD54" w14:textId="77777777" w:rsidR="00C22510" w:rsidRDefault="00C22510">
      <w:pPr>
        <w:pStyle w:val="Nadpis2"/>
        <w:numPr>
          <w:ilvl w:val="0"/>
          <w:numId w:val="0"/>
        </w:numPr>
        <w:ind w:left="721"/>
        <w:rPr>
          <w:b w:val="0"/>
        </w:rPr>
      </w:pPr>
      <w:bookmarkStart w:id="4" w:name="_Toc325009696"/>
      <w:bookmarkStart w:id="5" w:name="_Toc325113863"/>
      <w:r>
        <w:rPr>
          <w:b w:val="0"/>
        </w:rPr>
        <w:t>Nabídka:</w:t>
      </w:r>
      <w:bookmarkStart w:id="6" w:name="_Toc325009697"/>
      <w:bookmarkEnd w:id="4"/>
      <w:bookmarkEnd w:id="5"/>
    </w:p>
    <w:p w14:paraId="64398FC4" w14:textId="77777777" w:rsidR="00C22510" w:rsidRDefault="00C22510" w:rsidP="0012721D">
      <w:pPr>
        <w:numPr>
          <w:ilvl w:val="0"/>
          <w:numId w:val="3"/>
        </w:numPr>
        <w:suppressAutoHyphens/>
        <w:spacing w:after="0" w:line="240" w:lineRule="auto"/>
      </w:pPr>
      <w:r>
        <w:t>bude předložena v jednom originále v listinné podobě, v českém jazyce,</w:t>
      </w:r>
      <w:bookmarkEnd w:id="6"/>
      <w:r>
        <w:t xml:space="preserve"> </w:t>
      </w:r>
    </w:p>
    <w:p w14:paraId="0F4D5182" w14:textId="5928F3CF" w:rsidR="00C22510" w:rsidRDefault="00C22510" w:rsidP="0012721D">
      <w:pPr>
        <w:numPr>
          <w:ilvl w:val="0"/>
          <w:numId w:val="3"/>
        </w:numPr>
        <w:suppressAutoHyphens/>
        <w:spacing w:after="0" w:line="240" w:lineRule="auto"/>
      </w:pPr>
      <w:bookmarkStart w:id="7" w:name="_Toc325009699"/>
      <w:r>
        <w:t>bude podána v řádně uzavřené obálce označené „</w:t>
      </w:r>
      <w:r>
        <w:rPr>
          <w:b/>
          <w:snapToGrid w:val="0"/>
          <w:u w:val="single"/>
        </w:rPr>
        <w:t xml:space="preserve">Neotvírat - </w:t>
      </w:r>
      <w:r w:rsidR="00433FFA">
        <w:rPr>
          <w:b/>
          <w:snapToGrid w:val="0"/>
          <w:u w:val="single"/>
        </w:rPr>
        <w:t>Opěrná zeď 2023</w:t>
      </w:r>
      <w:r>
        <w:rPr>
          <w:b/>
          <w:u w:val="single"/>
        </w:rPr>
        <w:t>“</w:t>
      </w:r>
      <w:r>
        <w:rPr>
          <w:u w:val="single"/>
        </w:rPr>
        <w:t>,</w:t>
      </w:r>
      <w:r>
        <w:t xml:space="preserve"> na které musí být uvedena adresa  uchazeče jenž nabídku podává,</w:t>
      </w:r>
      <w:bookmarkEnd w:id="7"/>
      <w:r>
        <w:t xml:space="preserve"> </w:t>
      </w:r>
    </w:p>
    <w:p w14:paraId="243CB302" w14:textId="77777777" w:rsidR="00C22510" w:rsidRDefault="00C22510" w:rsidP="0012721D">
      <w:pPr>
        <w:numPr>
          <w:ilvl w:val="0"/>
          <w:numId w:val="3"/>
        </w:numPr>
        <w:suppressAutoHyphens/>
        <w:spacing w:after="0" w:line="240" w:lineRule="auto"/>
        <w:ind w:left="1418" w:hanging="567"/>
      </w:pPr>
      <w:bookmarkStart w:id="8" w:name="_Toc325009700"/>
      <w:r>
        <w:t>nesmí obsahovat přepisy a opravy, které by mohly zadavatele uvést v omyl,</w:t>
      </w:r>
      <w:bookmarkEnd w:id="8"/>
    </w:p>
    <w:p w14:paraId="47AC11D8" w14:textId="77777777" w:rsidR="00C22510" w:rsidRDefault="00C22510" w:rsidP="0012721D">
      <w:pPr>
        <w:numPr>
          <w:ilvl w:val="0"/>
          <w:numId w:val="3"/>
        </w:numPr>
        <w:suppressAutoHyphens/>
        <w:spacing w:after="0" w:line="240" w:lineRule="auto"/>
        <w:ind w:left="1418" w:hanging="567"/>
      </w:pPr>
      <w:bookmarkStart w:id="9" w:name="_Toc325026999"/>
      <w:bookmarkStart w:id="10" w:name="_Toc325009703"/>
      <w:r>
        <w:t>bude obsahovat doklady, jimiž dodavatel prokazuje splnění kvalifikace,</w:t>
      </w:r>
      <w:bookmarkEnd w:id="9"/>
    </w:p>
    <w:p w14:paraId="2F355533" w14:textId="77777777" w:rsidR="00C22510" w:rsidRDefault="00C22510">
      <w:pPr>
        <w:pStyle w:val="Nadpis2"/>
        <w:numPr>
          <w:ilvl w:val="0"/>
          <w:numId w:val="0"/>
        </w:numPr>
        <w:ind w:left="721"/>
        <w:rPr>
          <w:b w:val="0"/>
        </w:rPr>
      </w:pPr>
      <w:bookmarkStart w:id="11" w:name="_Toc325009707"/>
      <w:bookmarkStart w:id="12" w:name="_Toc325113864"/>
      <w:bookmarkEnd w:id="10"/>
      <w:r>
        <w:rPr>
          <w:b w:val="0"/>
        </w:rPr>
        <w:t>Zadavatel doporučuje dodavatelům, aby:</w:t>
      </w:r>
      <w:bookmarkEnd w:id="11"/>
      <w:bookmarkEnd w:id="12"/>
    </w:p>
    <w:p w14:paraId="2C12552D" w14:textId="77777777" w:rsidR="00C22510" w:rsidRDefault="00C22510" w:rsidP="0012721D">
      <w:pPr>
        <w:numPr>
          <w:ilvl w:val="0"/>
          <w:numId w:val="3"/>
        </w:numPr>
        <w:suppressAutoHyphens/>
        <w:spacing w:after="0" w:line="240" w:lineRule="auto"/>
        <w:ind w:left="1418" w:hanging="567"/>
      </w:pPr>
      <w:bookmarkStart w:id="13" w:name="_Toc325009708"/>
      <w:r>
        <w:t>své nabídky zabezpečili proti manipulaci,</w:t>
      </w:r>
      <w:bookmarkEnd w:id="13"/>
    </w:p>
    <w:p w14:paraId="565A7C68" w14:textId="77777777" w:rsidR="00C22510" w:rsidRDefault="00C22510" w:rsidP="0012721D">
      <w:pPr>
        <w:numPr>
          <w:ilvl w:val="0"/>
          <w:numId w:val="3"/>
        </w:numPr>
        <w:suppressAutoHyphens/>
        <w:spacing w:after="0" w:line="240" w:lineRule="auto"/>
        <w:ind w:left="1418" w:hanging="567"/>
      </w:pPr>
      <w:bookmarkStart w:id="14" w:name="_Toc325009709"/>
      <w:r>
        <w:lastRenderedPageBreak/>
        <w:t>všechny listy nabídky byly navzájem pevně spojeny či sešity tak, aby byly dostatečně zabezpečeny před jejich vyjmutím z nabídky,</w:t>
      </w:r>
      <w:bookmarkEnd w:id="14"/>
      <w:r>
        <w:t xml:space="preserve"> </w:t>
      </w:r>
    </w:p>
    <w:p w14:paraId="6863928C" w14:textId="77777777" w:rsidR="00C22510" w:rsidRDefault="00C22510" w:rsidP="0012721D">
      <w:pPr>
        <w:numPr>
          <w:ilvl w:val="0"/>
          <w:numId w:val="3"/>
        </w:numPr>
        <w:suppressAutoHyphens/>
        <w:spacing w:after="0" w:line="240" w:lineRule="auto"/>
        <w:ind w:left="1418" w:hanging="567"/>
      </w:pPr>
      <w:bookmarkStart w:id="15" w:name="_Toc325009710"/>
      <w:r>
        <w:t>všechny stránky nabídky byly očíslovány vzestupnou kontinuální řadou.</w:t>
      </w:r>
      <w:bookmarkEnd w:id="15"/>
      <w:r>
        <w:t xml:space="preserve"> </w:t>
      </w:r>
    </w:p>
    <w:p w14:paraId="4EF9ECDC" w14:textId="77777777" w:rsidR="00C22510" w:rsidRDefault="00C22510">
      <w:pPr>
        <w:spacing w:after="0" w:line="240" w:lineRule="auto"/>
      </w:pPr>
    </w:p>
    <w:p w14:paraId="65009241" w14:textId="77777777" w:rsidR="00C22510" w:rsidRDefault="00C22510">
      <w:pPr>
        <w:pStyle w:val="Nadpis1"/>
      </w:pPr>
      <w:r>
        <w:t>ZPŮSOB HODNOCENÍ NABÍDEK</w:t>
      </w:r>
    </w:p>
    <w:p w14:paraId="61F7BBC0" w14:textId="0B6D8473" w:rsidR="00106EFB" w:rsidRDefault="00B57A0C" w:rsidP="00106EFB">
      <w:pPr>
        <w:widowControl w:val="0"/>
        <w:rPr>
          <w:snapToGrid w:val="0"/>
        </w:rPr>
      </w:pPr>
      <w:r>
        <w:t>Hodnoceno bude dle nejnižší ceny</w:t>
      </w:r>
      <w:r w:rsidR="00C11FB6">
        <w:t xml:space="preserve"> – položka </w:t>
      </w:r>
      <w:r w:rsidR="00C11FB6" w:rsidRPr="008A6E29">
        <w:rPr>
          <w:u w:val="single"/>
        </w:rPr>
        <w:t>cena celkem</w:t>
      </w:r>
      <w:r w:rsidR="00C11FB6">
        <w:t xml:space="preserve"> na krycím listu</w:t>
      </w:r>
      <w:r>
        <w:t xml:space="preserve">. </w:t>
      </w:r>
    </w:p>
    <w:p w14:paraId="77EAA36A" w14:textId="77777777" w:rsidR="00106EFB" w:rsidRDefault="00106EFB" w:rsidP="009D3918">
      <w:pPr>
        <w:spacing w:after="0" w:line="240" w:lineRule="auto"/>
        <w:rPr>
          <w:b/>
          <w:snapToGrid w:val="0"/>
        </w:rPr>
      </w:pPr>
    </w:p>
    <w:p w14:paraId="7F8C2492" w14:textId="77777777" w:rsidR="00C22510" w:rsidRDefault="00C22510">
      <w:pPr>
        <w:widowControl w:val="0"/>
        <w:rPr>
          <w:b/>
          <w:snapToGrid w:val="0"/>
        </w:rPr>
      </w:pPr>
    </w:p>
    <w:p w14:paraId="3E63FA0A" w14:textId="77777777" w:rsidR="00C22510" w:rsidRDefault="00C22510">
      <w:pPr>
        <w:spacing w:after="0" w:line="240" w:lineRule="auto"/>
      </w:pPr>
    </w:p>
    <w:p w14:paraId="1C7C14FF" w14:textId="77777777" w:rsidR="00C22510" w:rsidRDefault="00C22510">
      <w:pPr>
        <w:pStyle w:val="Nadpis1"/>
      </w:pPr>
      <w:r>
        <w:t>POSKYTOVÁNÍ DODATEČNÝCH INFORMACÍ K ZADÁVACÍ DOKUMENTACI</w:t>
      </w:r>
    </w:p>
    <w:p w14:paraId="5F3E396D" w14:textId="77777777" w:rsidR="00C22510" w:rsidRDefault="00C22510">
      <w:pPr>
        <w:spacing w:after="0" w:line="240" w:lineRule="auto"/>
      </w:pPr>
      <w:r>
        <w:t xml:space="preserve">Případné další informace technického charakteru sdělí: Ing. Jiří Strouhal (tel. 777 132 703), e-mail: </w:t>
      </w:r>
      <w:hyperlink r:id="rId9" w:history="1">
        <w:r>
          <w:rPr>
            <w:rStyle w:val="Hypertextovodkaz"/>
          </w:rPr>
          <w:t>strouhal@smp-pce.cz</w:t>
        </w:r>
      </w:hyperlink>
    </w:p>
    <w:p w14:paraId="712DECAD" w14:textId="77777777" w:rsidR="00C22510" w:rsidRDefault="00C22510">
      <w:pPr>
        <w:spacing w:after="0" w:line="240" w:lineRule="auto"/>
      </w:pPr>
    </w:p>
    <w:p w14:paraId="09DDA023" w14:textId="77777777" w:rsidR="00C22510" w:rsidRDefault="00C22510">
      <w:pPr>
        <w:spacing w:after="0" w:line="240" w:lineRule="auto"/>
      </w:pPr>
      <w:r>
        <w:t xml:space="preserve">Případné další informace o formálních náležitostech nabídky sdělí: Tomáš Chvojka tel. 466 260 802, e-mail: </w:t>
      </w:r>
      <w:hyperlink r:id="rId10" w:history="1">
        <w:r>
          <w:rPr>
            <w:rStyle w:val="Hypertextovodkaz"/>
          </w:rPr>
          <w:t>chvojka@smp-pce.cz</w:t>
        </w:r>
      </w:hyperlink>
    </w:p>
    <w:p w14:paraId="165518CA" w14:textId="77777777" w:rsidR="00C22510" w:rsidRDefault="00C22510">
      <w:pPr>
        <w:spacing w:after="0" w:line="240" w:lineRule="auto"/>
      </w:pPr>
    </w:p>
    <w:p w14:paraId="59A4A817" w14:textId="77777777" w:rsidR="00C22510" w:rsidRDefault="00C22510">
      <w:pPr>
        <w:pStyle w:val="Nadpis1"/>
      </w:pPr>
      <w:r>
        <w:t>LHŮTA A MÍSTO PRO PODÁNÍ NABÍDEK</w:t>
      </w:r>
    </w:p>
    <w:p w14:paraId="1CD168BA" w14:textId="77777777" w:rsidR="00C22510" w:rsidRDefault="00C22510">
      <w:pPr>
        <w:pStyle w:val="Nadpis2"/>
      </w:pPr>
      <w:r>
        <w:t xml:space="preserve"> Způsob a místo podání nabídek</w:t>
      </w:r>
    </w:p>
    <w:p w14:paraId="28AB7067" w14:textId="77777777" w:rsidR="00C22510" w:rsidRDefault="00C22510">
      <w:pPr>
        <w:spacing w:after="0" w:line="240" w:lineRule="auto"/>
      </w:pPr>
      <w:r>
        <w:t>Nabídku lze podat:</w:t>
      </w:r>
    </w:p>
    <w:p w14:paraId="5403E82C" w14:textId="77777777" w:rsidR="00C22510" w:rsidRDefault="00C22510" w:rsidP="0012721D">
      <w:pPr>
        <w:numPr>
          <w:ilvl w:val="0"/>
          <w:numId w:val="3"/>
        </w:numPr>
        <w:spacing w:after="0" w:line="240" w:lineRule="auto"/>
      </w:pPr>
      <w:r>
        <w:t>osobně v pracovních dnech Po – Pá v době od 8.00 – 15.00 hod. (v poslední den do 1</w:t>
      </w:r>
      <w:r w:rsidR="00106EFB">
        <w:t>0</w:t>
      </w:r>
      <w:r>
        <w:t xml:space="preserve">:00 hod) do sídla zadavatele </w:t>
      </w:r>
      <w:proofErr w:type="spellStart"/>
      <w:r>
        <w:t>SmP</w:t>
      </w:r>
      <w:proofErr w:type="spellEnd"/>
      <w:r>
        <w:t xml:space="preserve">-Odpady a.s., Hůrka 1803, 530 02  Pardubice, </w:t>
      </w:r>
    </w:p>
    <w:p w14:paraId="34EEC823" w14:textId="77777777" w:rsidR="00C22510" w:rsidRDefault="00C22510" w:rsidP="0012721D">
      <w:pPr>
        <w:numPr>
          <w:ilvl w:val="0"/>
          <w:numId w:val="3"/>
        </w:numPr>
        <w:spacing w:after="0" w:line="240" w:lineRule="auto"/>
      </w:pPr>
      <w:r>
        <w:t>zasláním na totožnou adresu tak, aby byla doručena do skončení lhůty pro podání nabídek</w:t>
      </w:r>
    </w:p>
    <w:p w14:paraId="4780AC9F" w14:textId="77777777" w:rsidR="00C22510" w:rsidRDefault="00C22510">
      <w:pPr>
        <w:spacing w:after="0" w:line="240" w:lineRule="auto"/>
      </w:pPr>
    </w:p>
    <w:p w14:paraId="2E6B3BA9" w14:textId="77777777" w:rsidR="00C22510" w:rsidRDefault="00C22510">
      <w:pPr>
        <w:spacing w:after="0" w:line="240" w:lineRule="auto"/>
      </w:pPr>
      <w:r>
        <w:t>Nabídku, která bude podána po uplynutí lhůty pro podání nabídek, komise neotevře. Zadavatel si takovou nabídku ponechá a uchazeče vyrozumí o tom, že nabídka byla podána po uplynutí lhůty pro podání nabídek.</w:t>
      </w:r>
    </w:p>
    <w:p w14:paraId="62DC8B73" w14:textId="77777777" w:rsidR="00C22510" w:rsidRDefault="00C22510">
      <w:pPr>
        <w:spacing w:after="0" w:line="240" w:lineRule="auto"/>
      </w:pPr>
    </w:p>
    <w:p w14:paraId="41DE9870" w14:textId="77777777" w:rsidR="00C22510" w:rsidRDefault="00C22510">
      <w:pPr>
        <w:pStyle w:val="Nadpis2"/>
      </w:pPr>
      <w:r>
        <w:t xml:space="preserve"> Lhůta pro podání nabídky</w:t>
      </w:r>
    </w:p>
    <w:p w14:paraId="138ADC7A" w14:textId="77777777" w:rsidR="00C22510" w:rsidRDefault="00C22510"/>
    <w:p w14:paraId="5138FB5A" w14:textId="6A5F133C" w:rsidR="00C22510" w:rsidRPr="00F51E61" w:rsidRDefault="00C22510" w:rsidP="00F51E61">
      <w:pPr>
        <w:spacing w:after="0" w:line="240" w:lineRule="auto"/>
        <w:rPr>
          <w:b/>
          <w:bCs/>
        </w:rPr>
      </w:pPr>
      <w:r>
        <w:t xml:space="preserve">Nabídku doručte nejpozději </w:t>
      </w:r>
      <w:r w:rsidR="00463017">
        <w:rPr>
          <w:b/>
        </w:rPr>
        <w:t xml:space="preserve">do </w:t>
      </w:r>
      <w:r w:rsidR="00297606">
        <w:rPr>
          <w:b/>
        </w:rPr>
        <w:t xml:space="preserve">2. </w:t>
      </w:r>
      <w:r w:rsidR="006F4927">
        <w:rPr>
          <w:b/>
        </w:rPr>
        <w:t>5</w:t>
      </w:r>
      <w:r w:rsidR="00297606">
        <w:rPr>
          <w:b/>
        </w:rPr>
        <w:t>. 202</w:t>
      </w:r>
      <w:r w:rsidR="000A512D">
        <w:rPr>
          <w:b/>
        </w:rPr>
        <w:t>3</w:t>
      </w:r>
      <w:r w:rsidR="00297606">
        <w:rPr>
          <w:b/>
        </w:rPr>
        <w:t xml:space="preserve"> do 10:00 hodin</w:t>
      </w:r>
    </w:p>
    <w:p w14:paraId="120F8D08" w14:textId="77777777" w:rsidR="00C22510" w:rsidRDefault="00C22510">
      <w:pPr>
        <w:spacing w:after="0" w:line="240" w:lineRule="auto"/>
      </w:pPr>
    </w:p>
    <w:p w14:paraId="79A21D81" w14:textId="77777777" w:rsidR="00C22510" w:rsidRDefault="00C22510">
      <w:pPr>
        <w:spacing w:after="0" w:line="240" w:lineRule="auto"/>
      </w:pPr>
    </w:p>
    <w:p w14:paraId="5B52E781" w14:textId="77777777" w:rsidR="00C22510" w:rsidRDefault="00C22510">
      <w:pPr>
        <w:spacing w:after="0" w:line="240" w:lineRule="auto"/>
      </w:pPr>
    </w:p>
    <w:p w14:paraId="168833A1" w14:textId="77777777" w:rsidR="00C22510" w:rsidRDefault="00C22510">
      <w:pPr>
        <w:pStyle w:val="Nadpis1"/>
      </w:pPr>
      <w:r>
        <w:t xml:space="preserve">Přílohy zadávací dokumentace: </w:t>
      </w:r>
    </w:p>
    <w:p w14:paraId="02317352" w14:textId="77777777" w:rsidR="00C22510" w:rsidRDefault="00C22510">
      <w:pPr>
        <w:spacing w:after="0" w:line="240" w:lineRule="auto"/>
        <w:rPr>
          <w:i/>
        </w:rPr>
      </w:pPr>
    </w:p>
    <w:p w14:paraId="3E21BD5F" w14:textId="77777777" w:rsidR="00C22510" w:rsidRDefault="00C22510">
      <w:pPr>
        <w:spacing w:after="0" w:line="240" w:lineRule="auto"/>
        <w:rPr>
          <w:i/>
        </w:rPr>
      </w:pPr>
      <w:r>
        <w:rPr>
          <w:i/>
        </w:rPr>
        <w:t>Příloha č. 1 –Krycí list</w:t>
      </w:r>
    </w:p>
    <w:p w14:paraId="2F6AC247" w14:textId="77777777" w:rsidR="00C22510" w:rsidRDefault="00C22510">
      <w:pPr>
        <w:spacing w:after="0" w:line="240" w:lineRule="auto"/>
        <w:rPr>
          <w:i/>
        </w:rPr>
      </w:pPr>
    </w:p>
    <w:p w14:paraId="2DABE354" w14:textId="77777777" w:rsidR="00C22510" w:rsidRDefault="00C22510">
      <w:pPr>
        <w:spacing w:after="0" w:line="240" w:lineRule="auto"/>
        <w:rPr>
          <w:i/>
        </w:rPr>
      </w:pPr>
    </w:p>
    <w:p w14:paraId="363CD692" w14:textId="77777777" w:rsidR="00C22510" w:rsidRDefault="00C22510" w:rsidP="00F51E61">
      <w:pPr>
        <w:spacing w:after="0" w:line="240" w:lineRule="auto"/>
      </w:pPr>
      <w:r>
        <w:t xml:space="preserve">V Pardubicích </w:t>
      </w:r>
    </w:p>
    <w:p w14:paraId="48BCBAD0" w14:textId="77777777" w:rsidR="00C22510" w:rsidRDefault="00C22510"/>
    <w:p w14:paraId="0B57AAF6" w14:textId="77777777" w:rsidR="00C22510" w:rsidRDefault="00C22510"/>
    <w:p w14:paraId="3D465A56" w14:textId="77777777" w:rsidR="00C22510" w:rsidRDefault="00F51E61">
      <w:pPr>
        <w:spacing w:after="0" w:line="240" w:lineRule="auto"/>
      </w:pPr>
      <w:r>
        <w:t>Ing. Aleš Kopecký</w:t>
      </w:r>
    </w:p>
    <w:p w14:paraId="4F046D35" w14:textId="77777777" w:rsidR="00C22510" w:rsidRDefault="00C22510" w:rsidP="00F51E61">
      <w:pPr>
        <w:spacing w:after="0" w:line="240" w:lineRule="auto"/>
      </w:pPr>
      <w:r>
        <w:t>místopředsed</w:t>
      </w:r>
      <w:r w:rsidR="00F51E61">
        <w:t>a</w:t>
      </w:r>
      <w:r>
        <w:t xml:space="preserve"> představenstva </w:t>
      </w:r>
    </w:p>
    <w:p w14:paraId="77DE6D88" w14:textId="77777777" w:rsidR="00C22510" w:rsidRDefault="00C22510">
      <w:pPr>
        <w:spacing w:after="0" w:line="240" w:lineRule="auto"/>
      </w:pPr>
      <w:proofErr w:type="spellStart"/>
      <w:r>
        <w:t>SmP</w:t>
      </w:r>
      <w:proofErr w:type="spellEnd"/>
      <w:r>
        <w:t>-Odpady a.s.</w:t>
      </w:r>
    </w:p>
    <w:p w14:paraId="2B1CEE19" w14:textId="77777777" w:rsidR="00C22510" w:rsidRDefault="00C22510">
      <w:pPr>
        <w:sectPr w:rsidR="00C22510">
          <w:headerReference w:type="default" r:id="rId11"/>
          <w:footerReference w:type="default" r:id="rId12"/>
          <w:pgSz w:w="11906" w:h="16838" w:code="9"/>
          <w:pgMar w:top="1247" w:right="1418" w:bottom="1418" w:left="1418" w:header="624" w:footer="405" w:gutter="0"/>
          <w:cols w:space="708"/>
          <w:docGrid w:linePitch="360"/>
        </w:sectPr>
      </w:pPr>
    </w:p>
    <w:p w14:paraId="0FE6F9F2" w14:textId="77777777" w:rsidR="00C22510" w:rsidRDefault="00C22510">
      <w:pPr>
        <w:pStyle w:val="Nzev"/>
        <w:jc w:val="right"/>
        <w:rPr>
          <w:b w:val="0"/>
          <w:sz w:val="20"/>
        </w:rPr>
      </w:pPr>
      <w:r>
        <w:rPr>
          <w:b w:val="0"/>
          <w:sz w:val="20"/>
        </w:rPr>
        <w:lastRenderedPageBreak/>
        <w:t>Příloha č. 1</w:t>
      </w:r>
    </w:p>
    <w:p w14:paraId="2B0F699E" w14:textId="77777777" w:rsidR="00C22510" w:rsidRDefault="00C22510">
      <w:pPr>
        <w:pStyle w:val="Nzev"/>
      </w:pPr>
      <w:r>
        <w:t xml:space="preserve">KRYCÍ LIST </w:t>
      </w:r>
    </w:p>
    <w:p w14:paraId="0953AECA" w14:textId="77777777" w:rsidR="00C22510" w:rsidRDefault="00C22510">
      <w:pPr>
        <w:jc w:val="center"/>
      </w:pPr>
      <w:r>
        <w:t>nabídky k poptávkovému řízení</w:t>
      </w:r>
    </w:p>
    <w:p w14:paraId="6A652D6F" w14:textId="0F421375" w:rsidR="00C22510" w:rsidRDefault="00C22510" w:rsidP="00F51E61">
      <w:pPr>
        <w:jc w:val="center"/>
      </w:pPr>
      <w:r>
        <w:rPr>
          <w:b/>
          <w:sz w:val="32"/>
        </w:rPr>
        <w:t>„</w:t>
      </w:r>
      <w:r w:rsidR="00433FFA">
        <w:rPr>
          <w:b/>
          <w:sz w:val="32"/>
        </w:rPr>
        <w:t>Opěrná zeď 2023</w:t>
      </w:r>
      <w:r>
        <w:rPr>
          <w:b/>
          <w:sz w:val="32"/>
        </w:rPr>
        <w:t>“</w:t>
      </w:r>
    </w:p>
    <w:p w14:paraId="468CE20D" w14:textId="77777777" w:rsidR="00C22510" w:rsidRDefault="00C22510">
      <w:r>
        <w:t>Uvedené údaje se musí shodovat s údaji uvedenými v nabídce.</w:t>
      </w:r>
    </w:p>
    <w:p w14:paraId="25C8E7B0" w14:textId="77777777" w:rsidR="00C22510" w:rsidRDefault="00C22510"/>
    <w:p w14:paraId="276D120C" w14:textId="77777777" w:rsidR="00C22510" w:rsidRDefault="00C22510">
      <w:pPr>
        <w:rPr>
          <w:b/>
          <w:u w:val="single"/>
        </w:rPr>
      </w:pPr>
      <w:r>
        <w:rPr>
          <w:b/>
          <w:u w:val="single"/>
        </w:rPr>
        <w:t>Uchazeč:</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94"/>
        <w:gridCol w:w="6520"/>
      </w:tblGrid>
      <w:tr w:rsidR="00C22510" w14:paraId="4B8918CB" w14:textId="77777777">
        <w:trPr>
          <w:trHeight w:val="454"/>
        </w:trPr>
        <w:tc>
          <w:tcPr>
            <w:tcW w:w="3794" w:type="dxa"/>
            <w:vAlign w:val="center"/>
          </w:tcPr>
          <w:p w14:paraId="1E5A184C" w14:textId="77777777" w:rsidR="00C22510" w:rsidRDefault="00C22510">
            <w:pPr>
              <w:rPr>
                <w:b/>
                <w:u w:val="single"/>
              </w:rPr>
            </w:pPr>
            <w:permStart w:id="1829074017" w:edGrp="everyone" w:colFirst="1" w:colLast="1"/>
            <w:r>
              <w:t>NÁZEV SPOLEČNOSTI</w:t>
            </w:r>
          </w:p>
        </w:tc>
        <w:tc>
          <w:tcPr>
            <w:tcW w:w="6520" w:type="dxa"/>
            <w:vAlign w:val="center"/>
          </w:tcPr>
          <w:p w14:paraId="0162EF75" w14:textId="77777777" w:rsidR="00C22510" w:rsidRDefault="00C22510">
            <w:pPr>
              <w:rPr>
                <w:b/>
                <w:u w:val="single"/>
              </w:rPr>
            </w:pPr>
          </w:p>
        </w:tc>
      </w:tr>
      <w:tr w:rsidR="00C22510" w14:paraId="32347547" w14:textId="77777777">
        <w:trPr>
          <w:trHeight w:val="454"/>
        </w:trPr>
        <w:tc>
          <w:tcPr>
            <w:tcW w:w="3794" w:type="dxa"/>
            <w:vAlign w:val="center"/>
          </w:tcPr>
          <w:p w14:paraId="658913EA" w14:textId="77777777" w:rsidR="00C22510" w:rsidRDefault="00C22510">
            <w:pPr>
              <w:rPr>
                <w:b/>
                <w:u w:val="single"/>
              </w:rPr>
            </w:pPr>
            <w:permStart w:id="1807033602" w:edGrp="everyone" w:colFirst="1" w:colLast="1"/>
            <w:permEnd w:id="1829074017"/>
            <w:r>
              <w:t>SÍDLO</w:t>
            </w:r>
          </w:p>
        </w:tc>
        <w:tc>
          <w:tcPr>
            <w:tcW w:w="6520" w:type="dxa"/>
            <w:vAlign w:val="center"/>
          </w:tcPr>
          <w:p w14:paraId="56CDDA16" w14:textId="77777777" w:rsidR="00C22510" w:rsidRDefault="00C22510">
            <w:pPr>
              <w:rPr>
                <w:b/>
                <w:u w:val="single"/>
              </w:rPr>
            </w:pPr>
          </w:p>
        </w:tc>
      </w:tr>
      <w:tr w:rsidR="00C22510" w14:paraId="26877A73" w14:textId="77777777">
        <w:trPr>
          <w:trHeight w:val="454"/>
        </w:trPr>
        <w:tc>
          <w:tcPr>
            <w:tcW w:w="3794" w:type="dxa"/>
            <w:vAlign w:val="center"/>
          </w:tcPr>
          <w:p w14:paraId="2184053A" w14:textId="77777777" w:rsidR="00C22510" w:rsidRDefault="00C22510">
            <w:pPr>
              <w:rPr>
                <w:b/>
                <w:u w:val="single"/>
              </w:rPr>
            </w:pPr>
            <w:permStart w:id="1528711521" w:edGrp="everyone" w:colFirst="1" w:colLast="1"/>
            <w:permEnd w:id="1807033602"/>
            <w:r>
              <w:t>IČ</w:t>
            </w:r>
          </w:p>
        </w:tc>
        <w:tc>
          <w:tcPr>
            <w:tcW w:w="6520" w:type="dxa"/>
            <w:vAlign w:val="center"/>
          </w:tcPr>
          <w:p w14:paraId="60C95324" w14:textId="77777777" w:rsidR="00C22510" w:rsidRDefault="00C22510">
            <w:pPr>
              <w:rPr>
                <w:b/>
                <w:u w:val="single"/>
              </w:rPr>
            </w:pPr>
          </w:p>
        </w:tc>
      </w:tr>
      <w:tr w:rsidR="00C22510" w14:paraId="6AD0A8BF" w14:textId="77777777">
        <w:trPr>
          <w:trHeight w:val="454"/>
        </w:trPr>
        <w:tc>
          <w:tcPr>
            <w:tcW w:w="3794" w:type="dxa"/>
            <w:vAlign w:val="center"/>
          </w:tcPr>
          <w:p w14:paraId="3671569C" w14:textId="77777777" w:rsidR="00C22510" w:rsidRDefault="00C22510">
            <w:pPr>
              <w:rPr>
                <w:b/>
                <w:u w:val="single"/>
              </w:rPr>
            </w:pPr>
            <w:permStart w:id="1142641440" w:edGrp="everyone" w:colFirst="1" w:colLast="1"/>
            <w:permEnd w:id="1528711521"/>
            <w:r>
              <w:t>DIČ</w:t>
            </w:r>
          </w:p>
        </w:tc>
        <w:tc>
          <w:tcPr>
            <w:tcW w:w="6520" w:type="dxa"/>
            <w:vAlign w:val="center"/>
          </w:tcPr>
          <w:p w14:paraId="3514676E" w14:textId="77777777" w:rsidR="00C22510" w:rsidRDefault="00C22510">
            <w:pPr>
              <w:rPr>
                <w:b/>
                <w:u w:val="single"/>
              </w:rPr>
            </w:pPr>
          </w:p>
        </w:tc>
      </w:tr>
      <w:tr w:rsidR="00C22510" w14:paraId="652A7662" w14:textId="77777777">
        <w:trPr>
          <w:trHeight w:val="454"/>
        </w:trPr>
        <w:tc>
          <w:tcPr>
            <w:tcW w:w="3794" w:type="dxa"/>
            <w:vAlign w:val="center"/>
          </w:tcPr>
          <w:p w14:paraId="61E693A8" w14:textId="77777777" w:rsidR="00C22510" w:rsidRDefault="00C22510">
            <w:pPr>
              <w:rPr>
                <w:b/>
                <w:u w:val="single"/>
              </w:rPr>
            </w:pPr>
            <w:permStart w:id="1071871585" w:edGrp="everyone" w:colFirst="1" w:colLast="1"/>
            <w:permEnd w:id="1142641440"/>
            <w:r>
              <w:t>OSOBA ZMOCNĚNÁ K JEDNÁNÍ</w:t>
            </w:r>
          </w:p>
        </w:tc>
        <w:tc>
          <w:tcPr>
            <w:tcW w:w="6520" w:type="dxa"/>
            <w:vAlign w:val="center"/>
          </w:tcPr>
          <w:p w14:paraId="65BB8000" w14:textId="77777777" w:rsidR="00C22510" w:rsidRDefault="00C22510">
            <w:pPr>
              <w:rPr>
                <w:b/>
                <w:u w:val="single"/>
              </w:rPr>
            </w:pPr>
          </w:p>
        </w:tc>
      </w:tr>
      <w:tr w:rsidR="00C22510" w14:paraId="6EF9520D" w14:textId="77777777">
        <w:trPr>
          <w:trHeight w:val="454"/>
        </w:trPr>
        <w:tc>
          <w:tcPr>
            <w:tcW w:w="3794" w:type="dxa"/>
            <w:vAlign w:val="center"/>
          </w:tcPr>
          <w:p w14:paraId="290C8D82" w14:textId="77777777" w:rsidR="00C22510" w:rsidRDefault="00C22510">
            <w:pPr>
              <w:rPr>
                <w:b/>
                <w:u w:val="single"/>
              </w:rPr>
            </w:pPr>
            <w:permStart w:id="740174828" w:edGrp="everyone" w:colFirst="1" w:colLast="1"/>
            <w:permEnd w:id="1071871585"/>
            <w:r>
              <w:t>TELEFON, FAX, E-MAIL</w:t>
            </w:r>
          </w:p>
        </w:tc>
        <w:tc>
          <w:tcPr>
            <w:tcW w:w="6520" w:type="dxa"/>
            <w:vAlign w:val="center"/>
          </w:tcPr>
          <w:p w14:paraId="619D6A06" w14:textId="77777777" w:rsidR="00C22510" w:rsidRDefault="00C22510">
            <w:pPr>
              <w:rPr>
                <w:b/>
                <w:u w:val="single"/>
              </w:rPr>
            </w:pPr>
          </w:p>
        </w:tc>
      </w:tr>
      <w:tr w:rsidR="00C22510" w14:paraId="2489792B" w14:textId="77777777">
        <w:trPr>
          <w:trHeight w:val="454"/>
        </w:trPr>
        <w:tc>
          <w:tcPr>
            <w:tcW w:w="3794" w:type="dxa"/>
            <w:vAlign w:val="center"/>
          </w:tcPr>
          <w:p w14:paraId="6DCDAFCF" w14:textId="77777777" w:rsidR="00C22510" w:rsidRDefault="00C22510">
            <w:pPr>
              <w:rPr>
                <w:b/>
                <w:u w:val="single"/>
              </w:rPr>
            </w:pPr>
            <w:permStart w:id="1544105675" w:edGrp="everyone" w:colFirst="1" w:colLast="1"/>
            <w:permEnd w:id="740174828"/>
            <w:r>
              <w:t>BANKOVNÍ SPOJENÍ</w:t>
            </w:r>
          </w:p>
        </w:tc>
        <w:tc>
          <w:tcPr>
            <w:tcW w:w="6520" w:type="dxa"/>
            <w:vAlign w:val="center"/>
          </w:tcPr>
          <w:p w14:paraId="06DE9868" w14:textId="77777777" w:rsidR="00C22510" w:rsidRDefault="00C22510">
            <w:pPr>
              <w:rPr>
                <w:b/>
                <w:u w:val="single"/>
              </w:rPr>
            </w:pPr>
          </w:p>
        </w:tc>
      </w:tr>
      <w:permEnd w:id="1544105675"/>
    </w:tbl>
    <w:p w14:paraId="48FA209E" w14:textId="77777777" w:rsidR="00C22510" w:rsidRDefault="00C22510"/>
    <w:p w14:paraId="3EC21781" w14:textId="77777777" w:rsidR="00C22510" w:rsidRDefault="00C22510"/>
    <w:p w14:paraId="370C7BFE" w14:textId="77777777" w:rsidR="00C22510" w:rsidRDefault="00B57A0C">
      <w:r>
        <w:t xml:space="preserve">Záruka </w:t>
      </w:r>
      <w:permStart w:id="2125859726" w:edGrp="everyone"/>
      <w:r>
        <w:t>………….</w:t>
      </w:r>
      <w:permEnd w:id="2125859726"/>
      <w:r>
        <w:t>měsíců</w:t>
      </w:r>
    </w:p>
    <w:p w14:paraId="74FD87BA" w14:textId="77777777" w:rsidR="00B57A0C" w:rsidRDefault="00B57A0C"/>
    <w:p w14:paraId="5083F1DE" w14:textId="4EA891A2" w:rsidR="00B57A0C" w:rsidRDefault="00B57A0C">
      <w:r>
        <w:t xml:space="preserve">Doba realizace </w:t>
      </w:r>
      <w:permStart w:id="1702970995" w:edGrp="everyone"/>
      <w:r>
        <w:t>……….</w:t>
      </w:r>
      <w:permEnd w:id="1702970995"/>
      <w:r>
        <w:t>.dnů</w:t>
      </w:r>
    </w:p>
    <w:p w14:paraId="33E7C693" w14:textId="5DB9BD42" w:rsidR="00A21867" w:rsidRDefault="00A21867"/>
    <w:tbl>
      <w:tblPr>
        <w:tblStyle w:val="Mkatabulky"/>
        <w:tblW w:w="0" w:type="auto"/>
        <w:jc w:val="center"/>
        <w:tblLook w:val="04A0" w:firstRow="1" w:lastRow="0" w:firstColumn="1" w:lastColumn="0" w:noHBand="0" w:noVBand="1"/>
      </w:tblPr>
      <w:tblGrid>
        <w:gridCol w:w="5268"/>
        <w:gridCol w:w="2382"/>
      </w:tblGrid>
      <w:tr w:rsidR="00C1648E" w14:paraId="599F3FE7" w14:textId="77777777" w:rsidTr="00816ABF">
        <w:trPr>
          <w:jc w:val="center"/>
        </w:trPr>
        <w:tc>
          <w:tcPr>
            <w:tcW w:w="5268" w:type="dxa"/>
          </w:tcPr>
          <w:p w14:paraId="26632173" w14:textId="1AD1BB96" w:rsidR="00C1648E" w:rsidRDefault="00D47640">
            <w:r>
              <w:t>Položky</w:t>
            </w:r>
          </w:p>
        </w:tc>
        <w:tc>
          <w:tcPr>
            <w:tcW w:w="2382" w:type="dxa"/>
          </w:tcPr>
          <w:p w14:paraId="4406F2D9" w14:textId="7DC480B3" w:rsidR="00C1648E" w:rsidRDefault="00D30D50">
            <w:r>
              <w:t>Kč bez DPH</w:t>
            </w:r>
          </w:p>
        </w:tc>
      </w:tr>
      <w:tr w:rsidR="00D30D50" w14:paraId="13D25466" w14:textId="77777777" w:rsidTr="00816ABF">
        <w:trPr>
          <w:jc w:val="center"/>
        </w:trPr>
        <w:tc>
          <w:tcPr>
            <w:tcW w:w="5268" w:type="dxa"/>
          </w:tcPr>
          <w:p w14:paraId="20B851F7" w14:textId="0C88DB8A" w:rsidR="00D30D50" w:rsidRDefault="006E60BA">
            <w:permStart w:id="1866426807" w:edGrp="everyone" w:colFirst="1" w:colLast="1"/>
            <w:r w:rsidRPr="006E60BA">
              <w:t>cena za manipulaci při složení po přepravě - manipulační technika při složení</w:t>
            </w:r>
          </w:p>
        </w:tc>
        <w:tc>
          <w:tcPr>
            <w:tcW w:w="2382" w:type="dxa"/>
          </w:tcPr>
          <w:p w14:paraId="5A2D3836" w14:textId="77777777" w:rsidR="00D30D50" w:rsidRDefault="00D30D50"/>
        </w:tc>
      </w:tr>
      <w:tr w:rsidR="00C1648E" w14:paraId="7AF35F3C" w14:textId="77777777" w:rsidTr="00816ABF">
        <w:trPr>
          <w:jc w:val="center"/>
        </w:trPr>
        <w:tc>
          <w:tcPr>
            <w:tcW w:w="5268" w:type="dxa"/>
          </w:tcPr>
          <w:p w14:paraId="4D636F49" w14:textId="57B91556" w:rsidR="00C1648E" w:rsidRDefault="006E60BA">
            <w:permStart w:id="758387380" w:edGrp="everyone" w:colFirst="1" w:colLast="1"/>
            <w:permEnd w:id="1866426807"/>
            <w:r w:rsidRPr="006E60BA">
              <w:t>cena za manipulaci při stavbě- manipulační technika při stavbě</w:t>
            </w:r>
          </w:p>
        </w:tc>
        <w:tc>
          <w:tcPr>
            <w:tcW w:w="2382" w:type="dxa"/>
          </w:tcPr>
          <w:p w14:paraId="7AB132B6" w14:textId="77777777" w:rsidR="00C1648E" w:rsidRDefault="00C1648E"/>
        </w:tc>
      </w:tr>
      <w:tr w:rsidR="009C2B35" w14:paraId="7815C721" w14:textId="77777777" w:rsidTr="00816ABF">
        <w:trPr>
          <w:jc w:val="center"/>
        </w:trPr>
        <w:tc>
          <w:tcPr>
            <w:tcW w:w="5268" w:type="dxa"/>
          </w:tcPr>
          <w:p w14:paraId="3D2EB703" w14:textId="01FBD58E" w:rsidR="009C2B35" w:rsidRPr="006E60BA" w:rsidRDefault="000C4681">
            <w:permStart w:id="2035045474" w:edGrp="everyone" w:colFirst="1" w:colLast="1"/>
            <w:permEnd w:id="758387380"/>
            <w:r>
              <w:t>výstavba opěrné zdi včetně materiálu</w:t>
            </w:r>
          </w:p>
        </w:tc>
        <w:tc>
          <w:tcPr>
            <w:tcW w:w="2382" w:type="dxa"/>
          </w:tcPr>
          <w:p w14:paraId="442FC7EE" w14:textId="77777777" w:rsidR="009C2B35" w:rsidRDefault="009C2B35"/>
        </w:tc>
      </w:tr>
      <w:tr w:rsidR="00C1648E" w14:paraId="569658BB" w14:textId="77777777" w:rsidTr="00816ABF">
        <w:trPr>
          <w:jc w:val="center"/>
        </w:trPr>
        <w:tc>
          <w:tcPr>
            <w:tcW w:w="5268" w:type="dxa"/>
          </w:tcPr>
          <w:p w14:paraId="65996905" w14:textId="768A50AE" w:rsidR="00C1648E" w:rsidRDefault="007A36FB">
            <w:permStart w:id="1032726198" w:edGrp="everyone" w:colFirst="1" w:colLast="1"/>
            <w:permEnd w:id="2035045474"/>
            <w:r>
              <w:t xml:space="preserve">Cena celkem </w:t>
            </w:r>
          </w:p>
        </w:tc>
        <w:tc>
          <w:tcPr>
            <w:tcW w:w="2382" w:type="dxa"/>
          </w:tcPr>
          <w:p w14:paraId="495ED821" w14:textId="77777777" w:rsidR="00C1648E" w:rsidRDefault="00C1648E"/>
        </w:tc>
      </w:tr>
      <w:permEnd w:id="1032726198"/>
    </w:tbl>
    <w:p w14:paraId="399E6E3C" w14:textId="77777777" w:rsidR="00A21867" w:rsidRDefault="00A21867"/>
    <w:p w14:paraId="70E2A08C" w14:textId="77777777" w:rsidR="00B57A0C" w:rsidRDefault="00B57A0C"/>
    <w:p w14:paraId="4135FEF7" w14:textId="77777777" w:rsidR="003E59F5" w:rsidRDefault="003E59F5"/>
    <w:p w14:paraId="4F8316FB" w14:textId="56967A2A" w:rsidR="00C22510" w:rsidRDefault="00C22510">
      <w:r>
        <w:t>Podpisem stvrzujeme, že jsme vázáni celým obsahem nabídky, že jsme se řádně seznámili se zadávací dokumentací a že uvedená nabídková cena je pro nás</w:t>
      </w:r>
      <w:r w:rsidR="009D3918">
        <w:t xml:space="preserve"> </w:t>
      </w:r>
      <w:r>
        <w:t xml:space="preserve">závazná v průběhu celého roku </w:t>
      </w:r>
      <w:r w:rsidR="00981B9A">
        <w:t>20</w:t>
      </w:r>
      <w:r w:rsidR="00505CEF">
        <w:t>2</w:t>
      </w:r>
      <w:r w:rsidR="000A512D">
        <w:t>3</w:t>
      </w:r>
      <w:r>
        <w:t xml:space="preserve">. Současně stvrzujeme, že podáváme nabídku na základě vypsané výzvy k podání nabídek. </w:t>
      </w:r>
    </w:p>
    <w:p w14:paraId="73157F6F" w14:textId="77777777" w:rsidR="00C22510" w:rsidRDefault="00C22510"/>
    <w:p w14:paraId="1AC6C6E1" w14:textId="77777777" w:rsidR="00C22510" w:rsidRDefault="00C22510">
      <w:permStart w:id="504326945" w:edGrp="everyone"/>
      <w:r>
        <w:t>V ………………….… dne….……….</w:t>
      </w:r>
      <w:r>
        <w:tab/>
      </w:r>
    </w:p>
    <w:p w14:paraId="56C85B76" w14:textId="77777777" w:rsidR="00C22510" w:rsidRDefault="00C22510"/>
    <w:p w14:paraId="5F69A0C5" w14:textId="77777777" w:rsidR="00C22510" w:rsidRDefault="00C22510">
      <w:r>
        <w:t>…………………………………                                         ……………………………</w:t>
      </w:r>
    </w:p>
    <w:p w14:paraId="72499CC6" w14:textId="77777777" w:rsidR="00C22510" w:rsidRDefault="00C22510">
      <w:r>
        <w:t xml:space="preserve">Jméno a příjmení </w:t>
      </w:r>
      <w:proofErr w:type="spellStart"/>
      <w:r>
        <w:t>opr</w:t>
      </w:r>
      <w:proofErr w:type="spellEnd"/>
      <w:r>
        <w:t>. osoby</w:t>
      </w:r>
      <w:r>
        <w:tab/>
        <w:t xml:space="preserve">                                  podpis oprávněné osoby uchazeče, razítko</w:t>
      </w:r>
    </w:p>
    <w:p w14:paraId="0D1057C3" w14:textId="22713FED" w:rsidR="00C22510" w:rsidRDefault="00C22510">
      <w:pPr>
        <w:rPr>
          <w:i/>
          <w:sz w:val="20"/>
        </w:rPr>
      </w:pPr>
    </w:p>
    <w:p w14:paraId="6DAE3E3D" w14:textId="50968D84" w:rsidR="006179E3" w:rsidRDefault="006179E3">
      <w:pPr>
        <w:rPr>
          <w:i/>
          <w:sz w:val="20"/>
        </w:rPr>
      </w:pPr>
    </w:p>
    <w:p w14:paraId="3ABFD566" w14:textId="6C6A78BA" w:rsidR="006179E3" w:rsidRDefault="006179E3">
      <w:pPr>
        <w:rPr>
          <w:i/>
          <w:sz w:val="20"/>
        </w:rPr>
      </w:pPr>
    </w:p>
    <w:tbl>
      <w:tblPr>
        <w:tblW w:w="0" w:type="auto"/>
        <w:tblInd w:w="70" w:type="dxa"/>
        <w:tblLayout w:type="fixed"/>
        <w:tblCellMar>
          <w:left w:w="70" w:type="dxa"/>
          <w:right w:w="70" w:type="dxa"/>
        </w:tblCellMar>
        <w:tblLook w:val="0000" w:firstRow="0" w:lastRow="0" w:firstColumn="0" w:lastColumn="0" w:noHBand="0" w:noVBand="0"/>
      </w:tblPr>
      <w:tblGrid>
        <w:gridCol w:w="9498"/>
      </w:tblGrid>
      <w:tr w:rsidR="006179E3" w:rsidRPr="00253349" w14:paraId="552D074C" w14:textId="77777777" w:rsidTr="00245D4B">
        <w:trPr>
          <w:trHeight w:val="1135"/>
        </w:trPr>
        <w:tc>
          <w:tcPr>
            <w:tcW w:w="9498" w:type="dxa"/>
          </w:tcPr>
          <w:p w14:paraId="4AB58B0A" w14:textId="77777777" w:rsidR="006179E3" w:rsidRDefault="006179E3" w:rsidP="00245D4B">
            <w:pPr>
              <w:pStyle w:val="Nadpis6"/>
              <w:spacing w:after="40"/>
              <w:jc w:val="center"/>
              <w:rPr>
                <w:rFonts w:ascii="Calibri" w:hAnsi="Calibri"/>
                <w:b/>
                <w:spacing w:val="24"/>
                <w:sz w:val="28"/>
                <w:szCs w:val="28"/>
              </w:rPr>
            </w:pPr>
            <w:r w:rsidRPr="00326A14">
              <w:rPr>
                <w:rFonts w:ascii="Calibri" w:hAnsi="Calibri"/>
                <w:b/>
                <w:spacing w:val="24"/>
                <w:sz w:val="28"/>
                <w:szCs w:val="28"/>
              </w:rPr>
              <w:t>Smlouva o dílo</w:t>
            </w:r>
          </w:p>
          <w:p w14:paraId="31A3E8BC" w14:textId="45714CAA" w:rsidR="006179E3" w:rsidRPr="00120A2C" w:rsidRDefault="006179E3" w:rsidP="00245D4B">
            <w:pPr>
              <w:jc w:val="center"/>
              <w:rPr>
                <w:rFonts w:ascii="Calibri" w:hAnsi="Calibri"/>
                <w:b/>
                <w:sz w:val="22"/>
                <w:szCs w:val="24"/>
              </w:rPr>
            </w:pPr>
            <w:r>
              <w:rPr>
                <w:rFonts w:ascii="Calibri" w:hAnsi="Calibri"/>
                <w:b/>
                <w:sz w:val="22"/>
                <w:szCs w:val="24"/>
              </w:rPr>
              <w:t>č</w:t>
            </w:r>
            <w:r w:rsidRPr="00120A2C">
              <w:rPr>
                <w:rFonts w:ascii="Calibri" w:hAnsi="Calibri"/>
                <w:b/>
                <w:sz w:val="22"/>
                <w:szCs w:val="24"/>
              </w:rPr>
              <w:t xml:space="preserve">. </w:t>
            </w:r>
          </w:p>
          <w:p w14:paraId="78242F90" w14:textId="63814137" w:rsidR="006179E3" w:rsidRPr="00326A14" w:rsidRDefault="00433FFA" w:rsidP="00245D4B">
            <w:pPr>
              <w:jc w:val="center"/>
              <w:rPr>
                <w:rFonts w:ascii="Calibri" w:hAnsi="Calibri"/>
                <w:b/>
                <w:szCs w:val="24"/>
              </w:rPr>
            </w:pPr>
            <w:r>
              <w:rPr>
                <w:rFonts w:ascii="Calibri" w:hAnsi="Calibri"/>
                <w:b/>
                <w:szCs w:val="24"/>
              </w:rPr>
              <w:t>Opěrná zeď 2023</w:t>
            </w:r>
            <w:r w:rsidR="006179E3">
              <w:rPr>
                <w:rFonts w:ascii="Calibri" w:hAnsi="Calibri"/>
                <w:b/>
                <w:szCs w:val="24"/>
              </w:rPr>
              <w:t xml:space="preserve"> Dražkovice</w:t>
            </w:r>
          </w:p>
          <w:p w14:paraId="1F419B27" w14:textId="77777777" w:rsidR="006179E3" w:rsidRPr="00253349" w:rsidRDefault="006179E3" w:rsidP="00245D4B">
            <w:pPr>
              <w:tabs>
                <w:tab w:val="center" w:pos="4679"/>
                <w:tab w:val="right" w:pos="9358"/>
              </w:tabs>
              <w:rPr>
                <w:rFonts w:ascii="Calibri" w:hAnsi="Calibri"/>
                <w:sz w:val="22"/>
              </w:rPr>
            </w:pPr>
            <w:r w:rsidRPr="00326A14">
              <w:rPr>
                <w:rFonts w:ascii="Calibri" w:hAnsi="Calibri"/>
                <w:sz w:val="22"/>
              </w:rPr>
              <w:tab/>
              <w:t xml:space="preserve">uzavřená ve smyslu </w:t>
            </w:r>
            <w:proofErr w:type="spellStart"/>
            <w:r w:rsidRPr="00326A14">
              <w:rPr>
                <w:rFonts w:ascii="Calibri" w:hAnsi="Calibri"/>
                <w:sz w:val="22"/>
              </w:rPr>
              <w:t>ust</w:t>
            </w:r>
            <w:proofErr w:type="spellEnd"/>
            <w:r w:rsidRPr="00326A14">
              <w:rPr>
                <w:rFonts w:ascii="Calibri" w:hAnsi="Calibri"/>
                <w:sz w:val="22"/>
              </w:rPr>
              <w:t>. § 2586 a násl. zákona č. 89/2012 Sb., občanský zákoník, v platném znění</w:t>
            </w:r>
            <w:r w:rsidRPr="00253349">
              <w:rPr>
                <w:rFonts w:ascii="Calibri" w:hAnsi="Calibri"/>
                <w:sz w:val="22"/>
              </w:rPr>
              <w:tab/>
            </w:r>
          </w:p>
          <w:p w14:paraId="32E9FA1D" w14:textId="77777777" w:rsidR="006179E3" w:rsidRPr="00253349" w:rsidRDefault="006179E3" w:rsidP="00245D4B">
            <w:pPr>
              <w:tabs>
                <w:tab w:val="center" w:pos="4679"/>
                <w:tab w:val="right" w:pos="9358"/>
              </w:tabs>
              <w:rPr>
                <w:rFonts w:ascii="Calibri" w:hAnsi="Calibri"/>
                <w:sz w:val="22"/>
              </w:rPr>
            </w:pPr>
          </w:p>
        </w:tc>
      </w:tr>
    </w:tbl>
    <w:p w14:paraId="3B7DC381" w14:textId="77777777" w:rsidR="006179E3" w:rsidRPr="00012B71" w:rsidRDefault="006179E3" w:rsidP="006179E3">
      <w:pPr>
        <w:pStyle w:val="Nadpis4"/>
        <w:rPr>
          <w:rFonts w:ascii="Calibri" w:hAnsi="Calibri"/>
          <w:sz w:val="22"/>
          <w:szCs w:val="22"/>
          <w14:shadow w14:blurRad="50800" w14:dist="38100" w14:dir="2700000" w14:sx="100000" w14:sy="100000" w14:kx="0" w14:ky="0" w14:algn="tl">
            <w14:srgbClr w14:val="000000">
              <w14:alpha w14:val="60000"/>
            </w14:srgbClr>
          </w14:shadow>
        </w:rPr>
      </w:pPr>
    </w:p>
    <w:p w14:paraId="62C1FDFC" w14:textId="77777777" w:rsidR="006179E3" w:rsidRPr="00012B71" w:rsidRDefault="006179E3" w:rsidP="006179E3">
      <w:pPr>
        <w:pStyle w:val="Nadpis4"/>
        <w:spacing w:line="264" w:lineRule="auto"/>
        <w:jc w:val="center"/>
        <w:rPr>
          <w:rFonts w:ascii="Calibri" w:hAnsi="Calibri"/>
          <w:sz w:val="22"/>
          <w:szCs w:val="22"/>
          <w14:shadow w14:blurRad="50800" w14:dist="38100" w14:dir="2700000" w14:sx="100000" w14:sy="100000" w14:kx="0" w14:ky="0" w14:algn="tl">
            <w14:srgbClr w14:val="000000">
              <w14:alpha w14:val="60000"/>
            </w14:srgbClr>
          </w14:shadow>
        </w:rPr>
      </w:pPr>
      <w:r w:rsidRPr="00012B71">
        <w:rPr>
          <w:rFonts w:ascii="Calibri" w:hAnsi="Calibri"/>
          <w:sz w:val="22"/>
          <w:szCs w:val="22"/>
          <w14:shadow w14:blurRad="50800" w14:dist="38100" w14:dir="2700000" w14:sx="100000" w14:sy="100000" w14:kx="0" w14:ky="0" w14:algn="tl">
            <w14:srgbClr w14:val="000000">
              <w14:alpha w14:val="60000"/>
            </w14:srgbClr>
          </w14:shadow>
        </w:rPr>
        <w:t>I.</w:t>
      </w:r>
    </w:p>
    <w:p w14:paraId="47398962" w14:textId="77777777" w:rsidR="006179E3" w:rsidRPr="00012B71" w:rsidRDefault="006179E3" w:rsidP="006179E3">
      <w:pPr>
        <w:pStyle w:val="Nadpis4"/>
        <w:spacing w:line="264" w:lineRule="auto"/>
        <w:jc w:val="center"/>
        <w:rPr>
          <w:rFonts w:ascii="Calibri" w:hAnsi="Calibri"/>
          <w:sz w:val="22"/>
          <w:szCs w:val="22"/>
          <w14:shadow w14:blurRad="50800" w14:dist="38100" w14:dir="2700000" w14:sx="100000" w14:sy="100000" w14:kx="0" w14:ky="0" w14:algn="tl">
            <w14:srgbClr w14:val="000000">
              <w14:alpha w14:val="60000"/>
            </w14:srgbClr>
          </w14:shadow>
        </w:rPr>
      </w:pPr>
      <w:r w:rsidRPr="00012B71">
        <w:rPr>
          <w:rFonts w:ascii="Calibri" w:hAnsi="Calibri"/>
          <w:sz w:val="22"/>
          <w:szCs w:val="22"/>
          <w14:shadow w14:blurRad="50800" w14:dist="38100" w14:dir="2700000" w14:sx="100000" w14:sy="100000" w14:kx="0" w14:ky="0" w14:algn="tl">
            <w14:srgbClr w14:val="000000">
              <w14:alpha w14:val="60000"/>
            </w14:srgbClr>
          </w14:shadow>
        </w:rPr>
        <w:t>Smluvní strany</w:t>
      </w:r>
    </w:p>
    <w:p w14:paraId="05585078" w14:textId="77777777" w:rsidR="006179E3" w:rsidRPr="00253349" w:rsidRDefault="006179E3" w:rsidP="006179E3">
      <w:pPr>
        <w:spacing w:line="264" w:lineRule="auto"/>
        <w:rPr>
          <w:rFonts w:ascii="Calibri" w:hAnsi="Calibri"/>
          <w:sz w:val="22"/>
        </w:rPr>
      </w:pPr>
    </w:p>
    <w:p w14:paraId="2813B33C" w14:textId="77777777" w:rsidR="006179E3" w:rsidRPr="00253349" w:rsidRDefault="006179E3" w:rsidP="006179E3">
      <w:pPr>
        <w:tabs>
          <w:tab w:val="left" w:pos="2552"/>
        </w:tabs>
        <w:spacing w:line="264" w:lineRule="auto"/>
        <w:rPr>
          <w:rFonts w:ascii="Calibri" w:hAnsi="Calibri"/>
          <w:b/>
          <w:sz w:val="22"/>
        </w:rPr>
      </w:pPr>
      <w:r w:rsidRPr="00253349">
        <w:rPr>
          <w:rFonts w:ascii="Calibri" w:hAnsi="Calibri"/>
          <w:b/>
          <w:sz w:val="22"/>
        </w:rPr>
        <w:t>Objednatel</w:t>
      </w:r>
      <w:r w:rsidRPr="00253349">
        <w:rPr>
          <w:rFonts w:ascii="Calibri" w:hAnsi="Calibri"/>
          <w:b/>
          <w:sz w:val="22"/>
        </w:rPr>
        <w:tab/>
      </w:r>
      <w:proofErr w:type="spellStart"/>
      <w:r w:rsidRPr="005135C8">
        <w:rPr>
          <w:rFonts w:ascii="Calibri" w:hAnsi="Calibri"/>
          <w:b/>
          <w:sz w:val="22"/>
        </w:rPr>
        <w:t>SmP</w:t>
      </w:r>
      <w:proofErr w:type="spellEnd"/>
      <w:r w:rsidRPr="005135C8">
        <w:rPr>
          <w:rFonts w:ascii="Calibri" w:hAnsi="Calibri"/>
          <w:b/>
          <w:sz w:val="22"/>
        </w:rPr>
        <w:t xml:space="preserve"> - Odpady a.s.</w:t>
      </w:r>
    </w:p>
    <w:p w14:paraId="16CFBBA6" w14:textId="77777777" w:rsidR="006179E3" w:rsidRPr="00253349" w:rsidRDefault="006179E3" w:rsidP="006179E3">
      <w:pPr>
        <w:tabs>
          <w:tab w:val="left" w:pos="2552"/>
        </w:tabs>
        <w:spacing w:line="264" w:lineRule="auto"/>
        <w:rPr>
          <w:rFonts w:ascii="Calibri" w:hAnsi="Calibri"/>
          <w:sz w:val="22"/>
        </w:rPr>
      </w:pPr>
      <w:r w:rsidRPr="00253349">
        <w:rPr>
          <w:rFonts w:ascii="Calibri" w:hAnsi="Calibri"/>
          <w:sz w:val="22"/>
        </w:rPr>
        <w:t>se sídlem:</w:t>
      </w:r>
      <w:r w:rsidRPr="00253349">
        <w:rPr>
          <w:rFonts w:ascii="Calibri" w:hAnsi="Calibri"/>
          <w:sz w:val="22"/>
        </w:rPr>
        <w:tab/>
      </w:r>
      <w:r w:rsidRPr="005135C8">
        <w:rPr>
          <w:rFonts w:ascii="Calibri" w:hAnsi="Calibri"/>
          <w:sz w:val="22"/>
        </w:rPr>
        <w:t>Hůrka 1803, Bílé Předměstí, 530 12 Pardubice</w:t>
      </w:r>
    </w:p>
    <w:p w14:paraId="3A5E8148" w14:textId="77777777" w:rsidR="006179E3" w:rsidRPr="00253349" w:rsidRDefault="006179E3" w:rsidP="006179E3">
      <w:pPr>
        <w:tabs>
          <w:tab w:val="left" w:pos="2552"/>
        </w:tabs>
        <w:spacing w:line="264" w:lineRule="auto"/>
        <w:rPr>
          <w:rFonts w:ascii="Calibri" w:hAnsi="Calibri"/>
          <w:sz w:val="22"/>
        </w:rPr>
      </w:pPr>
      <w:r w:rsidRPr="00253349">
        <w:rPr>
          <w:rFonts w:ascii="Calibri" w:hAnsi="Calibri"/>
          <w:sz w:val="22"/>
        </w:rPr>
        <w:t>IČ:</w:t>
      </w:r>
      <w:r w:rsidRPr="00253349">
        <w:rPr>
          <w:rFonts w:ascii="Calibri" w:hAnsi="Calibri"/>
          <w:sz w:val="22"/>
        </w:rPr>
        <w:tab/>
      </w:r>
      <w:r w:rsidRPr="005135C8">
        <w:rPr>
          <w:rFonts w:ascii="Calibri" w:hAnsi="Calibri"/>
          <w:sz w:val="22"/>
        </w:rPr>
        <w:t>27547230</w:t>
      </w:r>
    </w:p>
    <w:p w14:paraId="569286EA" w14:textId="77777777" w:rsidR="006179E3" w:rsidRPr="00253349" w:rsidRDefault="006179E3" w:rsidP="006179E3">
      <w:pPr>
        <w:tabs>
          <w:tab w:val="left" w:pos="2552"/>
        </w:tabs>
        <w:spacing w:line="264" w:lineRule="auto"/>
        <w:rPr>
          <w:rFonts w:ascii="Calibri" w:hAnsi="Calibri"/>
          <w:sz w:val="22"/>
        </w:rPr>
      </w:pPr>
      <w:r w:rsidRPr="00253349">
        <w:rPr>
          <w:rFonts w:ascii="Calibri" w:hAnsi="Calibri"/>
          <w:sz w:val="22"/>
        </w:rPr>
        <w:t>DIČ:</w:t>
      </w:r>
      <w:r w:rsidRPr="00253349">
        <w:rPr>
          <w:rFonts w:ascii="Calibri" w:hAnsi="Calibri"/>
          <w:sz w:val="22"/>
        </w:rPr>
        <w:tab/>
        <w:t>CZ</w:t>
      </w:r>
      <w:r w:rsidRPr="005135C8">
        <w:t xml:space="preserve"> </w:t>
      </w:r>
      <w:r w:rsidRPr="005135C8">
        <w:rPr>
          <w:rFonts w:ascii="Calibri" w:hAnsi="Calibri"/>
          <w:sz w:val="22"/>
        </w:rPr>
        <w:t>27547230</w:t>
      </w:r>
    </w:p>
    <w:p w14:paraId="4E4E9E17" w14:textId="77777777" w:rsidR="006179E3" w:rsidRPr="00253349" w:rsidRDefault="006179E3" w:rsidP="006179E3">
      <w:pPr>
        <w:tabs>
          <w:tab w:val="left" w:pos="2552"/>
        </w:tabs>
        <w:spacing w:line="264" w:lineRule="auto"/>
        <w:rPr>
          <w:rFonts w:ascii="Calibri" w:hAnsi="Calibri"/>
          <w:sz w:val="22"/>
        </w:rPr>
      </w:pPr>
      <w:r w:rsidRPr="00253349">
        <w:rPr>
          <w:rFonts w:ascii="Calibri" w:hAnsi="Calibri"/>
          <w:sz w:val="22"/>
        </w:rPr>
        <w:t>zastoupený</w:t>
      </w:r>
    </w:p>
    <w:p w14:paraId="3913C574" w14:textId="77777777" w:rsidR="006179E3" w:rsidRPr="009C7A6C" w:rsidRDefault="006179E3" w:rsidP="006179E3">
      <w:pPr>
        <w:tabs>
          <w:tab w:val="left" w:pos="2552"/>
        </w:tabs>
        <w:spacing w:line="264" w:lineRule="auto"/>
        <w:rPr>
          <w:rFonts w:ascii="Calibri" w:hAnsi="Calibri"/>
          <w:sz w:val="22"/>
        </w:rPr>
      </w:pPr>
      <w:r w:rsidRPr="00253349">
        <w:rPr>
          <w:rFonts w:ascii="Calibri" w:hAnsi="Calibri"/>
          <w:sz w:val="22"/>
        </w:rPr>
        <w:t xml:space="preserve">  </w:t>
      </w:r>
      <w:r w:rsidRPr="009C7A6C">
        <w:rPr>
          <w:rFonts w:ascii="Calibri" w:hAnsi="Calibri"/>
          <w:sz w:val="22"/>
        </w:rPr>
        <w:t>ve věcech smluvních:</w:t>
      </w:r>
      <w:r w:rsidRPr="009C7A6C">
        <w:rPr>
          <w:rFonts w:ascii="Calibri" w:hAnsi="Calibri"/>
          <w:sz w:val="22"/>
        </w:rPr>
        <w:tab/>
        <w:t>Ing. Alešem Kopeckým, místopředsedou představenstva</w:t>
      </w:r>
    </w:p>
    <w:p w14:paraId="468AB899" w14:textId="77777777" w:rsidR="006179E3" w:rsidRPr="009C7A6C" w:rsidRDefault="006179E3" w:rsidP="006179E3">
      <w:pPr>
        <w:pStyle w:val="Nadpis4"/>
        <w:tabs>
          <w:tab w:val="left" w:pos="2552"/>
        </w:tabs>
        <w:spacing w:line="264" w:lineRule="auto"/>
        <w:rPr>
          <w:rFonts w:ascii="Calibri" w:hAnsi="Calibri"/>
          <w:b w:val="0"/>
          <w:sz w:val="22"/>
          <w:szCs w:val="22"/>
        </w:rPr>
      </w:pPr>
      <w:r w:rsidRPr="009C7A6C">
        <w:rPr>
          <w:rFonts w:ascii="Calibri" w:hAnsi="Calibri"/>
          <w:b w:val="0"/>
          <w:sz w:val="22"/>
          <w:szCs w:val="22"/>
        </w:rPr>
        <w:t xml:space="preserve">  ve věcech technických:</w:t>
      </w:r>
      <w:r w:rsidRPr="009C7A6C">
        <w:rPr>
          <w:rFonts w:ascii="Calibri" w:hAnsi="Calibri"/>
          <w:b w:val="0"/>
          <w:sz w:val="22"/>
          <w:szCs w:val="22"/>
        </w:rPr>
        <w:tab/>
        <w:t>Ing. Jiřím Strouhalem, výkonným ředitelem</w:t>
      </w:r>
    </w:p>
    <w:p w14:paraId="52D8AE08" w14:textId="77777777" w:rsidR="006179E3" w:rsidRPr="009C7A6C" w:rsidRDefault="006179E3" w:rsidP="006179E3">
      <w:pPr>
        <w:tabs>
          <w:tab w:val="left" w:pos="2552"/>
        </w:tabs>
        <w:spacing w:line="264" w:lineRule="auto"/>
        <w:rPr>
          <w:rFonts w:ascii="Calibri" w:hAnsi="Calibri"/>
          <w:bCs/>
          <w:snapToGrid w:val="0"/>
          <w:sz w:val="22"/>
        </w:rPr>
      </w:pPr>
      <w:r w:rsidRPr="009C7A6C">
        <w:rPr>
          <w:rFonts w:ascii="Calibri" w:hAnsi="Calibri"/>
          <w:bCs/>
          <w:snapToGrid w:val="0"/>
          <w:sz w:val="22"/>
        </w:rPr>
        <w:t>bankovní spojení:</w:t>
      </w:r>
      <w:r w:rsidRPr="009C7A6C">
        <w:rPr>
          <w:rFonts w:ascii="Calibri" w:hAnsi="Calibri"/>
          <w:bCs/>
          <w:snapToGrid w:val="0"/>
          <w:sz w:val="22"/>
        </w:rPr>
        <w:tab/>
        <w:t xml:space="preserve">Raiffeisenbank a.s., </w:t>
      </w:r>
      <w:proofErr w:type="spellStart"/>
      <w:r w:rsidRPr="009C7A6C">
        <w:rPr>
          <w:rFonts w:ascii="Calibri" w:hAnsi="Calibri"/>
          <w:bCs/>
          <w:snapToGrid w:val="0"/>
          <w:sz w:val="22"/>
        </w:rPr>
        <w:t>č.ú</w:t>
      </w:r>
      <w:proofErr w:type="spellEnd"/>
      <w:r w:rsidRPr="009C7A6C">
        <w:rPr>
          <w:rFonts w:ascii="Calibri" w:hAnsi="Calibri"/>
          <w:bCs/>
          <w:snapToGrid w:val="0"/>
          <w:sz w:val="22"/>
        </w:rPr>
        <w:t>.: 8052765001/5500</w:t>
      </w:r>
    </w:p>
    <w:p w14:paraId="5D994AB0" w14:textId="77777777" w:rsidR="006179E3" w:rsidRPr="009C7A6C" w:rsidRDefault="006179E3" w:rsidP="006179E3">
      <w:pPr>
        <w:tabs>
          <w:tab w:val="left" w:pos="2552"/>
        </w:tabs>
        <w:spacing w:line="264" w:lineRule="auto"/>
        <w:rPr>
          <w:rFonts w:ascii="Calibri" w:hAnsi="Calibri"/>
          <w:sz w:val="22"/>
        </w:rPr>
      </w:pPr>
      <w:r w:rsidRPr="009C7A6C">
        <w:rPr>
          <w:rFonts w:ascii="Calibri" w:hAnsi="Calibri"/>
          <w:sz w:val="22"/>
        </w:rPr>
        <w:t>obchodní rejstřík:</w:t>
      </w:r>
      <w:r w:rsidRPr="009C7A6C">
        <w:rPr>
          <w:rFonts w:ascii="Calibri" w:hAnsi="Calibri"/>
          <w:sz w:val="22"/>
        </w:rPr>
        <w:tab/>
        <w:t xml:space="preserve">Krajský soud v Hradci Králové odd. B, </w:t>
      </w:r>
      <w:proofErr w:type="spellStart"/>
      <w:r w:rsidRPr="009C7A6C">
        <w:rPr>
          <w:rFonts w:ascii="Calibri" w:hAnsi="Calibri"/>
          <w:sz w:val="22"/>
        </w:rPr>
        <w:t>vl</w:t>
      </w:r>
      <w:proofErr w:type="spellEnd"/>
      <w:r w:rsidRPr="009C7A6C">
        <w:rPr>
          <w:rFonts w:ascii="Calibri" w:hAnsi="Calibri"/>
          <w:sz w:val="22"/>
        </w:rPr>
        <w:t>. 2804</w:t>
      </w:r>
    </w:p>
    <w:p w14:paraId="5CD31D59" w14:textId="77777777" w:rsidR="006179E3" w:rsidRPr="009C7A6C" w:rsidRDefault="006179E3" w:rsidP="006179E3">
      <w:pPr>
        <w:tabs>
          <w:tab w:val="left" w:pos="2552"/>
        </w:tabs>
        <w:spacing w:line="264" w:lineRule="auto"/>
        <w:rPr>
          <w:rFonts w:ascii="Calibri" w:hAnsi="Calibri"/>
          <w:sz w:val="22"/>
        </w:rPr>
      </w:pPr>
    </w:p>
    <w:p w14:paraId="2A19D040" w14:textId="77777777" w:rsidR="006179E3" w:rsidRPr="009C7A6C" w:rsidRDefault="006179E3" w:rsidP="006179E3">
      <w:pPr>
        <w:spacing w:after="60" w:line="264" w:lineRule="auto"/>
        <w:rPr>
          <w:rFonts w:ascii="Calibri" w:hAnsi="Calibri"/>
          <w:sz w:val="22"/>
        </w:rPr>
      </w:pPr>
      <w:r w:rsidRPr="009C7A6C">
        <w:rPr>
          <w:rFonts w:ascii="Calibri" w:hAnsi="Calibri"/>
          <w:sz w:val="22"/>
        </w:rPr>
        <w:t>(dále jen „</w:t>
      </w:r>
      <w:r w:rsidRPr="003751DE">
        <w:rPr>
          <w:rFonts w:ascii="Calibri" w:hAnsi="Calibri"/>
          <w:i/>
          <w:iCs/>
          <w:sz w:val="22"/>
        </w:rPr>
        <w:t>objednatel</w:t>
      </w:r>
      <w:r w:rsidRPr="009C7A6C">
        <w:rPr>
          <w:rFonts w:ascii="Calibri" w:hAnsi="Calibri"/>
          <w:sz w:val="22"/>
        </w:rPr>
        <w:t>“)</w:t>
      </w:r>
    </w:p>
    <w:p w14:paraId="3B56F6D3" w14:textId="77777777" w:rsidR="006179E3" w:rsidRPr="009C7A6C" w:rsidRDefault="006179E3" w:rsidP="006179E3">
      <w:pPr>
        <w:spacing w:after="60" w:line="264" w:lineRule="auto"/>
        <w:ind w:left="4254"/>
        <w:rPr>
          <w:rFonts w:ascii="Calibri" w:hAnsi="Calibri"/>
          <w:sz w:val="22"/>
        </w:rPr>
      </w:pPr>
      <w:r w:rsidRPr="009C7A6C">
        <w:rPr>
          <w:rFonts w:ascii="Calibri" w:hAnsi="Calibri"/>
          <w:sz w:val="22"/>
        </w:rPr>
        <w:t xml:space="preserve">            a</w:t>
      </w:r>
    </w:p>
    <w:p w14:paraId="1247D2C0" w14:textId="77777777" w:rsidR="006179E3" w:rsidRPr="009C7A6C" w:rsidRDefault="006179E3" w:rsidP="006179E3">
      <w:pPr>
        <w:tabs>
          <w:tab w:val="left" w:pos="2552"/>
        </w:tabs>
        <w:spacing w:line="264" w:lineRule="auto"/>
        <w:rPr>
          <w:rFonts w:ascii="Calibri" w:hAnsi="Calibri"/>
          <w:b/>
          <w:sz w:val="22"/>
        </w:rPr>
      </w:pPr>
    </w:p>
    <w:p w14:paraId="686CB7E9" w14:textId="77777777" w:rsidR="006179E3" w:rsidRPr="009C7A6C" w:rsidRDefault="006179E3" w:rsidP="006179E3">
      <w:pPr>
        <w:tabs>
          <w:tab w:val="left" w:pos="2552"/>
        </w:tabs>
        <w:spacing w:line="264" w:lineRule="auto"/>
        <w:rPr>
          <w:rFonts w:ascii="Calibri" w:hAnsi="Calibri"/>
          <w:b/>
          <w:sz w:val="22"/>
        </w:rPr>
      </w:pPr>
      <w:r w:rsidRPr="009C7A6C">
        <w:rPr>
          <w:rFonts w:ascii="Calibri" w:hAnsi="Calibri"/>
          <w:b/>
          <w:sz w:val="22"/>
        </w:rPr>
        <w:t>Zhotovitel</w:t>
      </w:r>
      <w:r w:rsidRPr="009C7A6C">
        <w:rPr>
          <w:rFonts w:ascii="Calibri" w:hAnsi="Calibri"/>
          <w:b/>
          <w:sz w:val="22"/>
        </w:rPr>
        <w:tab/>
      </w:r>
      <w:sdt>
        <w:sdtPr>
          <w:rPr>
            <w:rFonts w:ascii="Calibri" w:hAnsi="Calibri"/>
            <w:b/>
            <w:sz w:val="22"/>
          </w:rPr>
          <w:id w:val="516347809"/>
          <w:placeholder>
            <w:docPart w:val="6E7E4D189E2E49EDA2ED54529FE2F077"/>
          </w:placeholder>
          <w:showingPlcHdr/>
        </w:sdtPr>
        <w:sdtEndPr/>
        <w:sdtContent>
          <w:r w:rsidRPr="00C25950">
            <w:rPr>
              <w:rStyle w:val="Zstupntext"/>
            </w:rPr>
            <w:t>Klikněte nebo klepněte sem a zadejte text.</w:t>
          </w:r>
        </w:sdtContent>
      </w:sdt>
    </w:p>
    <w:p w14:paraId="2DD84D46" w14:textId="77777777" w:rsidR="006179E3" w:rsidRPr="009C7A6C" w:rsidRDefault="006179E3" w:rsidP="006179E3">
      <w:pPr>
        <w:tabs>
          <w:tab w:val="left" w:pos="2552"/>
        </w:tabs>
        <w:spacing w:line="264" w:lineRule="auto"/>
        <w:rPr>
          <w:rFonts w:ascii="Calibri" w:hAnsi="Calibri"/>
          <w:sz w:val="22"/>
        </w:rPr>
      </w:pPr>
      <w:r w:rsidRPr="009C7A6C">
        <w:rPr>
          <w:rFonts w:ascii="Calibri" w:hAnsi="Calibri"/>
          <w:sz w:val="22"/>
        </w:rPr>
        <w:t>se sídlem:</w:t>
      </w:r>
      <w:r w:rsidRPr="009C7A6C">
        <w:rPr>
          <w:rFonts w:ascii="Calibri" w:hAnsi="Calibri"/>
          <w:sz w:val="22"/>
        </w:rPr>
        <w:tab/>
      </w:r>
      <w:sdt>
        <w:sdtPr>
          <w:rPr>
            <w:rFonts w:ascii="Calibri" w:hAnsi="Calibri"/>
            <w:sz w:val="22"/>
          </w:rPr>
          <w:id w:val="416452637"/>
          <w:placeholder>
            <w:docPart w:val="6E7E4D189E2E49EDA2ED54529FE2F077"/>
          </w:placeholder>
          <w:showingPlcHdr/>
          <w:text/>
        </w:sdtPr>
        <w:sdtEndPr/>
        <w:sdtContent>
          <w:r w:rsidRPr="00C25950">
            <w:rPr>
              <w:rStyle w:val="Zstupntext"/>
            </w:rPr>
            <w:t>Klikněte nebo klepněte sem a zadejte text.</w:t>
          </w:r>
        </w:sdtContent>
      </w:sdt>
    </w:p>
    <w:p w14:paraId="5E1931EC" w14:textId="77777777" w:rsidR="006179E3" w:rsidRPr="009C7A6C" w:rsidRDefault="006179E3" w:rsidP="006179E3">
      <w:pPr>
        <w:tabs>
          <w:tab w:val="left" w:pos="2552"/>
        </w:tabs>
        <w:spacing w:line="264" w:lineRule="auto"/>
        <w:rPr>
          <w:rFonts w:ascii="Calibri" w:hAnsi="Calibri"/>
          <w:sz w:val="22"/>
        </w:rPr>
      </w:pPr>
      <w:r w:rsidRPr="009C7A6C">
        <w:rPr>
          <w:rFonts w:ascii="Calibri" w:hAnsi="Calibri"/>
          <w:sz w:val="22"/>
        </w:rPr>
        <w:t>IČ:</w:t>
      </w:r>
      <w:r w:rsidRPr="009C7A6C">
        <w:rPr>
          <w:rFonts w:ascii="Calibri" w:hAnsi="Calibri"/>
          <w:sz w:val="22"/>
        </w:rPr>
        <w:tab/>
      </w:r>
      <w:sdt>
        <w:sdtPr>
          <w:rPr>
            <w:rFonts w:ascii="Calibri" w:hAnsi="Calibri"/>
            <w:sz w:val="22"/>
          </w:rPr>
          <w:id w:val="847832338"/>
          <w:placeholder>
            <w:docPart w:val="6E7E4D189E2E49EDA2ED54529FE2F077"/>
          </w:placeholder>
          <w:showingPlcHdr/>
          <w:text/>
        </w:sdtPr>
        <w:sdtEndPr/>
        <w:sdtContent>
          <w:r w:rsidRPr="00C25950">
            <w:rPr>
              <w:rStyle w:val="Zstupntext"/>
            </w:rPr>
            <w:t>Klikněte nebo klepněte sem a zadejte text.</w:t>
          </w:r>
        </w:sdtContent>
      </w:sdt>
    </w:p>
    <w:p w14:paraId="079D0D1E" w14:textId="77777777" w:rsidR="006179E3" w:rsidRPr="009C7A6C" w:rsidRDefault="006179E3" w:rsidP="006179E3">
      <w:pPr>
        <w:tabs>
          <w:tab w:val="left" w:pos="2552"/>
        </w:tabs>
        <w:spacing w:line="264" w:lineRule="auto"/>
        <w:rPr>
          <w:rFonts w:ascii="Calibri" w:hAnsi="Calibri"/>
          <w:sz w:val="22"/>
        </w:rPr>
      </w:pPr>
      <w:r w:rsidRPr="009C7A6C">
        <w:rPr>
          <w:rFonts w:ascii="Calibri" w:hAnsi="Calibri"/>
          <w:sz w:val="22"/>
        </w:rPr>
        <w:t>DIČ:</w:t>
      </w:r>
      <w:r w:rsidRPr="009C7A6C">
        <w:rPr>
          <w:rFonts w:ascii="Calibri" w:hAnsi="Calibri"/>
          <w:sz w:val="22"/>
        </w:rPr>
        <w:tab/>
      </w:r>
      <w:sdt>
        <w:sdtPr>
          <w:rPr>
            <w:rFonts w:ascii="Calibri" w:hAnsi="Calibri"/>
            <w:sz w:val="22"/>
          </w:rPr>
          <w:id w:val="95288156"/>
          <w:placeholder>
            <w:docPart w:val="6E7E4D189E2E49EDA2ED54529FE2F077"/>
          </w:placeholder>
          <w:showingPlcHdr/>
          <w:text/>
        </w:sdtPr>
        <w:sdtEndPr/>
        <w:sdtContent>
          <w:r w:rsidRPr="00C25950">
            <w:rPr>
              <w:rStyle w:val="Zstupntext"/>
            </w:rPr>
            <w:t>Klikněte nebo klepněte sem a zadejte text.</w:t>
          </w:r>
        </w:sdtContent>
      </w:sdt>
    </w:p>
    <w:p w14:paraId="2F0CFE55" w14:textId="77777777" w:rsidR="006179E3" w:rsidRPr="009C7A6C" w:rsidRDefault="006179E3" w:rsidP="006179E3">
      <w:pPr>
        <w:tabs>
          <w:tab w:val="left" w:pos="2552"/>
        </w:tabs>
        <w:spacing w:line="264" w:lineRule="auto"/>
        <w:rPr>
          <w:rFonts w:ascii="Calibri" w:hAnsi="Calibri"/>
          <w:sz w:val="22"/>
        </w:rPr>
      </w:pPr>
      <w:r w:rsidRPr="009C7A6C">
        <w:rPr>
          <w:rFonts w:ascii="Calibri" w:hAnsi="Calibri"/>
          <w:sz w:val="22"/>
        </w:rPr>
        <w:t>zastoupená</w:t>
      </w:r>
    </w:p>
    <w:p w14:paraId="2085D2D4" w14:textId="77777777" w:rsidR="006179E3" w:rsidRPr="00253349" w:rsidRDefault="006179E3" w:rsidP="006179E3">
      <w:pPr>
        <w:tabs>
          <w:tab w:val="left" w:pos="2552"/>
        </w:tabs>
        <w:spacing w:line="264" w:lineRule="auto"/>
        <w:rPr>
          <w:rFonts w:ascii="Calibri" w:hAnsi="Calibri"/>
          <w:sz w:val="22"/>
        </w:rPr>
      </w:pPr>
      <w:r w:rsidRPr="009C7A6C">
        <w:rPr>
          <w:rFonts w:ascii="Calibri" w:hAnsi="Calibri"/>
          <w:sz w:val="22"/>
        </w:rPr>
        <w:t xml:space="preserve">  ve věcech smluvních:</w:t>
      </w:r>
      <w:r w:rsidRPr="009C7A6C">
        <w:rPr>
          <w:rFonts w:ascii="Calibri" w:hAnsi="Calibri"/>
          <w:sz w:val="22"/>
        </w:rPr>
        <w:tab/>
      </w:r>
      <w:sdt>
        <w:sdtPr>
          <w:rPr>
            <w:rFonts w:ascii="Calibri" w:hAnsi="Calibri"/>
            <w:sz w:val="22"/>
          </w:rPr>
          <w:id w:val="178777297"/>
          <w:placeholder>
            <w:docPart w:val="6E7E4D189E2E49EDA2ED54529FE2F077"/>
          </w:placeholder>
          <w:showingPlcHdr/>
          <w:text/>
        </w:sdtPr>
        <w:sdtEndPr/>
        <w:sdtContent>
          <w:r w:rsidRPr="00C25950">
            <w:rPr>
              <w:rStyle w:val="Zstupntext"/>
            </w:rPr>
            <w:t>Klikněte nebo klepněte sem a zadejte text.</w:t>
          </w:r>
        </w:sdtContent>
      </w:sdt>
    </w:p>
    <w:p w14:paraId="48F5E196" w14:textId="77777777" w:rsidR="006179E3" w:rsidRPr="00253349" w:rsidRDefault="006179E3" w:rsidP="006179E3">
      <w:pPr>
        <w:pStyle w:val="Nadpis4"/>
        <w:tabs>
          <w:tab w:val="left" w:pos="2552"/>
        </w:tabs>
        <w:spacing w:line="264" w:lineRule="auto"/>
        <w:rPr>
          <w:rFonts w:ascii="Calibri" w:hAnsi="Calibri"/>
          <w:b w:val="0"/>
          <w:sz w:val="22"/>
          <w:szCs w:val="22"/>
        </w:rPr>
      </w:pPr>
      <w:r w:rsidRPr="00253349">
        <w:rPr>
          <w:rFonts w:ascii="Calibri" w:hAnsi="Calibri"/>
          <w:b w:val="0"/>
          <w:sz w:val="22"/>
          <w:szCs w:val="22"/>
        </w:rPr>
        <w:t xml:space="preserve">  ve věcech technických:</w:t>
      </w:r>
      <w:r w:rsidRPr="00253349">
        <w:rPr>
          <w:rFonts w:ascii="Calibri" w:hAnsi="Calibri"/>
          <w:b w:val="0"/>
          <w:sz w:val="22"/>
          <w:szCs w:val="22"/>
        </w:rPr>
        <w:tab/>
      </w:r>
      <w:sdt>
        <w:sdtPr>
          <w:rPr>
            <w:rFonts w:ascii="Calibri" w:hAnsi="Calibri"/>
            <w:b w:val="0"/>
            <w:sz w:val="22"/>
            <w:szCs w:val="22"/>
          </w:rPr>
          <w:id w:val="1370961794"/>
          <w:placeholder>
            <w:docPart w:val="6E7E4D189E2E49EDA2ED54529FE2F077"/>
          </w:placeholder>
          <w:showingPlcHdr/>
          <w:text/>
        </w:sdtPr>
        <w:sdtEndPr/>
        <w:sdtContent>
          <w:r w:rsidRPr="00C25950">
            <w:rPr>
              <w:rStyle w:val="Zstupntext"/>
            </w:rPr>
            <w:t>Klikněte nebo klepněte sem a zadejte text.</w:t>
          </w:r>
        </w:sdtContent>
      </w:sdt>
    </w:p>
    <w:p w14:paraId="1BDC17C7" w14:textId="77777777" w:rsidR="006179E3" w:rsidRPr="00253349" w:rsidRDefault="006179E3" w:rsidP="006179E3">
      <w:pPr>
        <w:pStyle w:val="Nadpis9"/>
        <w:tabs>
          <w:tab w:val="left" w:pos="2552"/>
        </w:tabs>
        <w:spacing w:before="0" w:line="264" w:lineRule="auto"/>
        <w:rPr>
          <w:rFonts w:ascii="Calibri" w:hAnsi="Calibri"/>
        </w:rPr>
      </w:pPr>
      <w:r w:rsidRPr="001E4D6E">
        <w:rPr>
          <w:rFonts w:ascii="Calibri" w:hAnsi="Calibri"/>
        </w:rPr>
        <w:t>bankovní spojení:</w:t>
      </w:r>
      <w:r w:rsidRPr="001E4D6E">
        <w:rPr>
          <w:rFonts w:ascii="Calibri" w:hAnsi="Calibri"/>
        </w:rPr>
        <w:tab/>
      </w:r>
      <w:sdt>
        <w:sdtPr>
          <w:rPr>
            <w:rFonts w:ascii="Calibri" w:hAnsi="Calibri"/>
          </w:rPr>
          <w:id w:val="-317649562"/>
          <w:placeholder>
            <w:docPart w:val="6E7E4D189E2E49EDA2ED54529FE2F077"/>
          </w:placeholder>
          <w:showingPlcHdr/>
          <w:text/>
        </w:sdtPr>
        <w:sdtEndPr/>
        <w:sdtContent>
          <w:r w:rsidRPr="00C25950">
            <w:rPr>
              <w:rStyle w:val="Zstupntext"/>
            </w:rPr>
            <w:t>Klikněte nebo klepněte sem a zadejte text.</w:t>
          </w:r>
        </w:sdtContent>
      </w:sdt>
    </w:p>
    <w:p w14:paraId="6588F06D" w14:textId="77777777" w:rsidR="006179E3" w:rsidRPr="00253349" w:rsidRDefault="006179E3" w:rsidP="006179E3">
      <w:pPr>
        <w:tabs>
          <w:tab w:val="left" w:pos="2552"/>
        </w:tabs>
        <w:spacing w:line="264" w:lineRule="auto"/>
        <w:rPr>
          <w:rFonts w:ascii="Calibri" w:hAnsi="Calibri"/>
          <w:sz w:val="22"/>
        </w:rPr>
      </w:pPr>
      <w:r w:rsidRPr="00253349">
        <w:rPr>
          <w:rFonts w:ascii="Calibri" w:hAnsi="Calibri"/>
          <w:sz w:val="22"/>
        </w:rPr>
        <w:t>obchodní rejstřík:</w:t>
      </w:r>
      <w:r w:rsidRPr="00253349">
        <w:rPr>
          <w:rFonts w:ascii="Calibri" w:hAnsi="Calibri"/>
          <w:sz w:val="22"/>
        </w:rPr>
        <w:tab/>
      </w:r>
      <w:sdt>
        <w:sdtPr>
          <w:rPr>
            <w:rFonts w:ascii="Calibri" w:hAnsi="Calibri"/>
            <w:sz w:val="22"/>
          </w:rPr>
          <w:id w:val="-393746456"/>
          <w:placeholder>
            <w:docPart w:val="6E7E4D189E2E49EDA2ED54529FE2F077"/>
          </w:placeholder>
          <w:showingPlcHdr/>
          <w:text/>
        </w:sdtPr>
        <w:sdtEndPr/>
        <w:sdtContent>
          <w:r w:rsidRPr="00C25950">
            <w:rPr>
              <w:rStyle w:val="Zstupntext"/>
            </w:rPr>
            <w:t>Klikněte nebo klepněte sem a zadejte text.</w:t>
          </w:r>
        </w:sdtContent>
      </w:sdt>
    </w:p>
    <w:p w14:paraId="517C7C35" w14:textId="77777777" w:rsidR="006179E3" w:rsidRPr="00253349" w:rsidRDefault="006179E3" w:rsidP="006179E3">
      <w:pPr>
        <w:spacing w:before="60" w:line="264" w:lineRule="auto"/>
        <w:rPr>
          <w:rFonts w:ascii="Calibri" w:hAnsi="Calibri"/>
          <w:sz w:val="22"/>
        </w:rPr>
      </w:pPr>
      <w:r w:rsidRPr="00253349">
        <w:rPr>
          <w:rFonts w:ascii="Calibri" w:hAnsi="Calibri"/>
          <w:sz w:val="22"/>
        </w:rPr>
        <w:t>(dále jen „</w:t>
      </w:r>
      <w:r w:rsidRPr="00E6202B">
        <w:rPr>
          <w:rFonts w:ascii="Calibri" w:hAnsi="Calibri"/>
          <w:i/>
          <w:iCs/>
          <w:sz w:val="22"/>
        </w:rPr>
        <w:t>zhotovitel</w:t>
      </w:r>
      <w:r w:rsidRPr="00253349">
        <w:rPr>
          <w:rFonts w:ascii="Calibri" w:hAnsi="Calibri"/>
          <w:sz w:val="22"/>
        </w:rPr>
        <w:t>“)</w:t>
      </w:r>
    </w:p>
    <w:p w14:paraId="2FB5EBB3" w14:textId="77777777" w:rsidR="006179E3" w:rsidRPr="00253349" w:rsidRDefault="006179E3" w:rsidP="006179E3">
      <w:pPr>
        <w:spacing w:line="264" w:lineRule="auto"/>
        <w:rPr>
          <w:rFonts w:ascii="Calibri" w:hAnsi="Calibri"/>
          <w:sz w:val="22"/>
        </w:rPr>
      </w:pPr>
    </w:p>
    <w:p w14:paraId="712001D3" w14:textId="77777777" w:rsidR="006179E3" w:rsidRPr="00253349" w:rsidRDefault="006179E3" w:rsidP="006179E3">
      <w:pPr>
        <w:spacing w:line="264" w:lineRule="auto"/>
        <w:rPr>
          <w:rFonts w:ascii="Calibri" w:hAnsi="Calibri"/>
          <w:sz w:val="22"/>
        </w:rPr>
      </w:pPr>
    </w:p>
    <w:p w14:paraId="73F2E6A6" w14:textId="77777777" w:rsidR="006179E3" w:rsidRPr="00253349" w:rsidRDefault="006179E3" w:rsidP="006179E3">
      <w:pPr>
        <w:spacing w:line="264" w:lineRule="auto"/>
        <w:jc w:val="center"/>
        <w:rPr>
          <w:rFonts w:ascii="Calibri" w:hAnsi="Calibri"/>
          <w:sz w:val="22"/>
        </w:rPr>
      </w:pPr>
      <w:r w:rsidRPr="00253349">
        <w:rPr>
          <w:rFonts w:ascii="Calibri" w:hAnsi="Calibri"/>
          <w:sz w:val="22"/>
        </w:rPr>
        <w:t>uzavírají níže uvedeného dne, měsíce a roku tuto smlouvu o dílo (dále jen „smlouva“).</w:t>
      </w:r>
    </w:p>
    <w:p w14:paraId="488756D4" w14:textId="77777777" w:rsidR="006179E3" w:rsidRPr="00253349" w:rsidRDefault="006179E3" w:rsidP="006179E3">
      <w:pPr>
        <w:jc w:val="center"/>
        <w:rPr>
          <w:rFonts w:ascii="Calibri" w:hAnsi="Calibri"/>
          <w:sz w:val="22"/>
        </w:rPr>
      </w:pPr>
    </w:p>
    <w:p w14:paraId="0B1AEBD8" w14:textId="77777777" w:rsidR="006179E3" w:rsidRPr="00C6558F" w:rsidRDefault="006179E3" w:rsidP="006179E3">
      <w:pPr>
        <w:jc w:val="center"/>
        <w:rPr>
          <w:rFonts w:ascii="Calibri" w:hAnsi="Calibri"/>
          <w:sz w:val="22"/>
        </w:rPr>
      </w:pPr>
    </w:p>
    <w:p w14:paraId="22D6755E" w14:textId="77777777" w:rsidR="006179E3" w:rsidRPr="00012B71" w:rsidRDefault="006179E3" w:rsidP="006179E3">
      <w:pPr>
        <w:pStyle w:val="Zhlav"/>
        <w:tabs>
          <w:tab w:val="clear" w:pos="4536"/>
          <w:tab w:val="clear" w:pos="9072"/>
        </w:tabs>
        <w:spacing w:line="264" w:lineRule="auto"/>
        <w:jc w:val="center"/>
        <w:rPr>
          <w:rFonts w:ascii="Calibri" w:hAnsi="Calibri"/>
          <w:b/>
          <w:sz w:val="22"/>
          <w14:shadow w14:blurRad="50800" w14:dist="38100" w14:dir="2700000" w14:sx="100000" w14:sy="100000" w14:kx="0" w14:ky="0" w14:algn="tl">
            <w14:srgbClr w14:val="000000">
              <w14:alpha w14:val="60000"/>
            </w14:srgbClr>
          </w14:shadow>
        </w:rPr>
      </w:pPr>
      <w:r w:rsidRPr="00012B71">
        <w:rPr>
          <w:rFonts w:ascii="Calibri" w:hAnsi="Calibri"/>
          <w:b/>
          <w:sz w:val="22"/>
          <w14:shadow w14:blurRad="50800" w14:dist="38100" w14:dir="2700000" w14:sx="100000" w14:sy="100000" w14:kx="0" w14:ky="0" w14:algn="tl">
            <w14:srgbClr w14:val="000000">
              <w14:alpha w14:val="60000"/>
            </w14:srgbClr>
          </w14:shadow>
        </w:rPr>
        <w:t>II.</w:t>
      </w:r>
    </w:p>
    <w:p w14:paraId="18615DF5" w14:textId="77777777" w:rsidR="006179E3" w:rsidRPr="00012B71" w:rsidRDefault="006179E3" w:rsidP="006179E3">
      <w:pPr>
        <w:pStyle w:val="Zhlav"/>
        <w:tabs>
          <w:tab w:val="clear" w:pos="4536"/>
          <w:tab w:val="clear" w:pos="9072"/>
        </w:tabs>
        <w:spacing w:line="264" w:lineRule="auto"/>
        <w:jc w:val="center"/>
        <w:rPr>
          <w:rFonts w:ascii="Calibri" w:hAnsi="Calibri"/>
          <w:b/>
          <w:sz w:val="22"/>
          <w14:shadow w14:blurRad="50800" w14:dist="38100" w14:dir="2700000" w14:sx="100000" w14:sy="100000" w14:kx="0" w14:ky="0" w14:algn="tl">
            <w14:srgbClr w14:val="000000">
              <w14:alpha w14:val="60000"/>
            </w14:srgbClr>
          </w14:shadow>
        </w:rPr>
      </w:pPr>
      <w:r w:rsidRPr="00012B71">
        <w:rPr>
          <w:rFonts w:ascii="Calibri" w:hAnsi="Calibri"/>
          <w:b/>
          <w:sz w:val="22"/>
          <w14:shadow w14:blurRad="50800" w14:dist="38100" w14:dir="2700000" w14:sx="100000" w14:sy="100000" w14:kx="0" w14:ky="0" w14:algn="tl">
            <w14:srgbClr w14:val="000000">
              <w14:alpha w14:val="60000"/>
            </w14:srgbClr>
          </w14:shadow>
        </w:rPr>
        <w:t>Předmět smlouvy</w:t>
      </w:r>
    </w:p>
    <w:permEnd w:id="504326945"/>
    <w:p w14:paraId="6A5E4C6E" w14:textId="77777777" w:rsidR="006179E3" w:rsidRPr="00DE02C8" w:rsidRDefault="006179E3" w:rsidP="006179E3">
      <w:pPr>
        <w:pStyle w:val="Zkladntext"/>
        <w:numPr>
          <w:ilvl w:val="1"/>
          <w:numId w:val="8"/>
        </w:numPr>
        <w:tabs>
          <w:tab w:val="clear" w:pos="1440"/>
          <w:tab w:val="num" w:pos="426"/>
        </w:tabs>
        <w:autoSpaceDE w:val="0"/>
        <w:autoSpaceDN w:val="0"/>
        <w:ind w:left="425" w:hanging="425"/>
        <w:rPr>
          <w:rFonts w:ascii="Calibri" w:hAnsi="Calibri"/>
          <w:bCs/>
          <w:i/>
          <w:szCs w:val="22"/>
        </w:rPr>
      </w:pPr>
      <w:r w:rsidRPr="00910B4D">
        <w:rPr>
          <w:rFonts w:ascii="Calibri" w:hAnsi="Calibri"/>
          <w:bCs/>
          <w:szCs w:val="22"/>
        </w:rPr>
        <w:t xml:space="preserve">Předmětem plnění díla je </w:t>
      </w:r>
      <w:r>
        <w:rPr>
          <w:rFonts w:ascii="Calibri" w:hAnsi="Calibri"/>
          <w:bCs/>
          <w:szCs w:val="22"/>
        </w:rPr>
        <w:t xml:space="preserve">výstavba opěrné zdi na PSO Dražkovice. </w:t>
      </w:r>
    </w:p>
    <w:p w14:paraId="3EA6FC4A" w14:textId="77777777" w:rsidR="006179E3" w:rsidRPr="00805802" w:rsidRDefault="006179E3" w:rsidP="006179E3">
      <w:pPr>
        <w:pStyle w:val="Zkladntext"/>
        <w:numPr>
          <w:ilvl w:val="1"/>
          <w:numId w:val="8"/>
        </w:numPr>
        <w:tabs>
          <w:tab w:val="clear" w:pos="1440"/>
          <w:tab w:val="num" w:pos="426"/>
        </w:tabs>
        <w:autoSpaceDE w:val="0"/>
        <w:autoSpaceDN w:val="0"/>
        <w:ind w:left="425" w:hanging="425"/>
        <w:rPr>
          <w:rFonts w:ascii="Calibri" w:hAnsi="Calibri"/>
          <w:bCs/>
          <w:i/>
          <w:szCs w:val="22"/>
        </w:rPr>
      </w:pPr>
      <w:r w:rsidRPr="009776DF">
        <w:rPr>
          <w:rFonts w:ascii="Calibri" w:hAnsi="Calibri"/>
        </w:rPr>
        <w:t xml:space="preserve">Místo plnění: </w:t>
      </w:r>
      <w:r>
        <w:rPr>
          <w:rFonts w:ascii="Calibri" w:hAnsi="Calibri"/>
          <w:szCs w:val="22"/>
        </w:rPr>
        <w:t xml:space="preserve">Překládací stanice odpadu v Dražkovicích. </w:t>
      </w:r>
      <w:r w:rsidRPr="0049385E">
        <w:rPr>
          <w:rFonts w:ascii="Calibri" w:hAnsi="Calibri"/>
          <w:bCs/>
          <w:szCs w:val="22"/>
        </w:rPr>
        <w:t>Zeď bude umístěna na stávající panelové ploše v areálu.</w:t>
      </w:r>
    </w:p>
    <w:p w14:paraId="2729850A" w14:textId="77777777" w:rsidR="006179E3" w:rsidRPr="001E4D6E" w:rsidRDefault="006179E3" w:rsidP="006179E3">
      <w:pPr>
        <w:pStyle w:val="Zkladntext"/>
        <w:numPr>
          <w:ilvl w:val="1"/>
          <w:numId w:val="8"/>
        </w:numPr>
        <w:tabs>
          <w:tab w:val="clear" w:pos="1440"/>
          <w:tab w:val="num" w:pos="426"/>
        </w:tabs>
        <w:autoSpaceDE w:val="0"/>
        <w:autoSpaceDN w:val="0"/>
        <w:ind w:left="426" w:hanging="426"/>
        <w:rPr>
          <w:rFonts w:ascii="Calibri" w:hAnsi="Calibri"/>
          <w:i/>
          <w:szCs w:val="22"/>
        </w:rPr>
      </w:pPr>
      <w:r w:rsidRPr="00805802">
        <w:rPr>
          <w:rFonts w:ascii="Calibri" w:hAnsi="Calibri"/>
          <w:bCs/>
          <w:szCs w:val="22"/>
        </w:rPr>
        <w:t>Konkrétní rozsah prací je uveden v položkov</w:t>
      </w:r>
      <w:r>
        <w:rPr>
          <w:rFonts w:ascii="Calibri" w:hAnsi="Calibri"/>
          <w:bCs/>
          <w:szCs w:val="22"/>
        </w:rPr>
        <w:t>ém</w:t>
      </w:r>
      <w:r w:rsidRPr="00805802">
        <w:rPr>
          <w:rFonts w:ascii="Calibri" w:hAnsi="Calibri"/>
          <w:bCs/>
          <w:szCs w:val="22"/>
        </w:rPr>
        <w:t xml:space="preserve"> rozpočt</w:t>
      </w:r>
      <w:r>
        <w:rPr>
          <w:rFonts w:ascii="Calibri" w:hAnsi="Calibri"/>
          <w:bCs/>
          <w:szCs w:val="22"/>
        </w:rPr>
        <w:t>u</w:t>
      </w:r>
      <w:r w:rsidRPr="001E4D6E">
        <w:rPr>
          <w:rFonts w:ascii="Calibri" w:hAnsi="Calibri"/>
          <w:szCs w:val="22"/>
        </w:rPr>
        <w:t>, kter</w:t>
      </w:r>
      <w:r>
        <w:rPr>
          <w:rFonts w:ascii="Calibri" w:hAnsi="Calibri"/>
          <w:szCs w:val="22"/>
        </w:rPr>
        <w:t>ý</w:t>
      </w:r>
      <w:r w:rsidRPr="001E4D6E">
        <w:rPr>
          <w:rFonts w:ascii="Calibri" w:hAnsi="Calibri"/>
          <w:szCs w:val="22"/>
        </w:rPr>
        <w:t xml:space="preserve"> j</w:t>
      </w:r>
      <w:r>
        <w:rPr>
          <w:rFonts w:ascii="Calibri" w:hAnsi="Calibri"/>
          <w:szCs w:val="22"/>
        </w:rPr>
        <w:t>e</w:t>
      </w:r>
      <w:r w:rsidRPr="001E4D6E">
        <w:rPr>
          <w:rFonts w:ascii="Calibri" w:hAnsi="Calibri"/>
          <w:szCs w:val="22"/>
        </w:rPr>
        <w:t xml:space="preserve"> nedíln</w:t>
      </w:r>
      <w:r>
        <w:rPr>
          <w:rFonts w:ascii="Calibri" w:hAnsi="Calibri"/>
          <w:szCs w:val="22"/>
        </w:rPr>
        <w:t>ou</w:t>
      </w:r>
      <w:r w:rsidRPr="001E4D6E">
        <w:rPr>
          <w:rFonts w:ascii="Calibri" w:hAnsi="Calibri"/>
          <w:szCs w:val="22"/>
        </w:rPr>
        <w:t xml:space="preserve"> přílo</w:t>
      </w:r>
      <w:r>
        <w:rPr>
          <w:rFonts w:ascii="Calibri" w:hAnsi="Calibri"/>
          <w:szCs w:val="22"/>
        </w:rPr>
        <w:t>hou</w:t>
      </w:r>
      <w:r w:rsidRPr="001E4D6E">
        <w:rPr>
          <w:rFonts w:ascii="Calibri" w:hAnsi="Calibri"/>
          <w:szCs w:val="22"/>
        </w:rPr>
        <w:t xml:space="preserve"> smlouvy.</w:t>
      </w:r>
    </w:p>
    <w:p w14:paraId="7EE1A885" w14:textId="77777777" w:rsidR="006179E3" w:rsidRPr="001E4D6E" w:rsidRDefault="006179E3" w:rsidP="006179E3">
      <w:pPr>
        <w:pStyle w:val="Zkladntext"/>
        <w:numPr>
          <w:ilvl w:val="1"/>
          <w:numId w:val="8"/>
        </w:numPr>
        <w:tabs>
          <w:tab w:val="clear" w:pos="1440"/>
          <w:tab w:val="num" w:pos="426"/>
        </w:tabs>
        <w:autoSpaceDE w:val="0"/>
        <w:autoSpaceDN w:val="0"/>
        <w:ind w:left="426" w:hanging="426"/>
        <w:rPr>
          <w:rFonts w:ascii="Calibri" w:hAnsi="Calibri"/>
          <w:i/>
          <w:szCs w:val="22"/>
        </w:rPr>
      </w:pPr>
      <w:r w:rsidRPr="001E4D6E">
        <w:rPr>
          <w:rFonts w:ascii="Calibri" w:hAnsi="Calibri"/>
          <w:szCs w:val="22"/>
        </w:rPr>
        <w:t>Zhotovitel garantuje, že provedené práce budou v souladu s platnými TP a ČSN.</w:t>
      </w:r>
    </w:p>
    <w:p w14:paraId="320AF8FE" w14:textId="77777777" w:rsidR="006179E3" w:rsidRPr="001E4D6E" w:rsidRDefault="006179E3" w:rsidP="006179E3">
      <w:pPr>
        <w:pStyle w:val="Zkladntext"/>
        <w:numPr>
          <w:ilvl w:val="1"/>
          <w:numId w:val="8"/>
        </w:numPr>
        <w:tabs>
          <w:tab w:val="clear" w:pos="1440"/>
          <w:tab w:val="num" w:pos="426"/>
        </w:tabs>
        <w:autoSpaceDE w:val="0"/>
        <w:autoSpaceDN w:val="0"/>
        <w:ind w:left="426" w:hanging="426"/>
        <w:rPr>
          <w:rFonts w:ascii="Calibri" w:hAnsi="Calibri"/>
          <w:i/>
          <w:szCs w:val="22"/>
        </w:rPr>
      </w:pPr>
      <w:r w:rsidRPr="001E4D6E">
        <w:rPr>
          <w:rFonts w:ascii="Calibri" w:hAnsi="Calibri"/>
          <w:szCs w:val="22"/>
        </w:rPr>
        <w:lastRenderedPageBreak/>
        <w:t>Objednatel se zavazuje uhradit za tyto práce sjednanou cenu dle smlouvy.</w:t>
      </w:r>
    </w:p>
    <w:p w14:paraId="69FEF9B8" w14:textId="77777777" w:rsidR="006179E3" w:rsidRPr="003A3BEC" w:rsidRDefault="006179E3" w:rsidP="006179E3">
      <w:pPr>
        <w:rPr>
          <w:rFonts w:ascii="Calibri" w:hAnsi="Calibri"/>
          <w:color w:val="FF0000"/>
          <w:sz w:val="22"/>
        </w:rPr>
      </w:pPr>
    </w:p>
    <w:p w14:paraId="75BEF2B0" w14:textId="77777777" w:rsidR="006179E3" w:rsidRPr="00B02BF7" w:rsidRDefault="006179E3" w:rsidP="006179E3">
      <w:pPr>
        <w:rPr>
          <w:rFonts w:ascii="Calibri" w:hAnsi="Calibri"/>
          <w:sz w:val="22"/>
        </w:rPr>
      </w:pPr>
    </w:p>
    <w:p w14:paraId="39714AE4" w14:textId="77777777" w:rsidR="006179E3" w:rsidRPr="00B02BF7" w:rsidRDefault="006179E3" w:rsidP="006179E3">
      <w:pPr>
        <w:pStyle w:val="Nadpis5"/>
        <w:jc w:val="center"/>
        <w:rPr>
          <w:rFonts w:ascii="Calibri" w:hAnsi="Calibri"/>
          <w:b w:val="0"/>
          <w:sz w:val="22"/>
          <w:szCs w:val="22"/>
        </w:rPr>
      </w:pPr>
      <w:r w:rsidRPr="00B02BF7">
        <w:rPr>
          <w:rFonts w:ascii="Calibri" w:hAnsi="Calibri"/>
          <w:sz w:val="22"/>
          <w:szCs w:val="22"/>
        </w:rPr>
        <w:t>III.</w:t>
      </w:r>
    </w:p>
    <w:p w14:paraId="4A52D788" w14:textId="77777777" w:rsidR="006179E3" w:rsidRPr="00B02BF7" w:rsidRDefault="006179E3" w:rsidP="006179E3">
      <w:pPr>
        <w:pStyle w:val="Nadpis5"/>
        <w:jc w:val="center"/>
        <w:rPr>
          <w:rFonts w:ascii="Calibri" w:hAnsi="Calibri"/>
          <w:b w:val="0"/>
          <w:sz w:val="22"/>
          <w:szCs w:val="22"/>
        </w:rPr>
      </w:pPr>
      <w:r w:rsidRPr="00B02BF7">
        <w:rPr>
          <w:rFonts w:ascii="Calibri" w:hAnsi="Calibri"/>
          <w:sz w:val="22"/>
          <w:szCs w:val="22"/>
        </w:rPr>
        <w:t>Termín plnění</w:t>
      </w:r>
    </w:p>
    <w:p w14:paraId="672359EA" w14:textId="77777777" w:rsidR="006179E3" w:rsidRPr="00B02BF7" w:rsidRDefault="006179E3" w:rsidP="006179E3">
      <w:pPr>
        <w:pStyle w:val="Zhlav"/>
        <w:numPr>
          <w:ilvl w:val="0"/>
          <w:numId w:val="15"/>
        </w:numPr>
        <w:tabs>
          <w:tab w:val="clear" w:pos="4536"/>
          <w:tab w:val="clear" w:pos="9072"/>
          <w:tab w:val="left" w:pos="0"/>
        </w:tabs>
        <w:autoSpaceDE w:val="0"/>
        <w:autoSpaceDN w:val="0"/>
        <w:spacing w:after="0" w:line="240" w:lineRule="auto"/>
        <w:ind w:left="360"/>
        <w:contextualSpacing w:val="0"/>
        <w:rPr>
          <w:rFonts w:ascii="Calibri" w:hAnsi="Calibri"/>
          <w:sz w:val="22"/>
        </w:rPr>
      </w:pPr>
      <w:r w:rsidRPr="00B02BF7">
        <w:rPr>
          <w:rFonts w:ascii="Calibri" w:hAnsi="Calibri"/>
          <w:sz w:val="22"/>
        </w:rPr>
        <w:t xml:space="preserve">Termín zahájení plnění díla </w:t>
      </w:r>
      <w:permStart w:id="704479021" w:edGrp="everyone"/>
      <w:r>
        <w:rPr>
          <w:rFonts w:ascii="Calibri" w:hAnsi="Calibri"/>
          <w:sz w:val="22"/>
        </w:rPr>
        <w:t xml:space="preserve">od </w:t>
      </w:r>
      <w:sdt>
        <w:sdtPr>
          <w:rPr>
            <w:rFonts w:ascii="Calibri" w:hAnsi="Calibri"/>
            <w:sz w:val="22"/>
          </w:rPr>
          <w:id w:val="994850230"/>
          <w:placeholder>
            <w:docPart w:val="6E7E4D189E2E49EDA2ED54529FE2F077"/>
          </w:placeholder>
          <w:showingPlcHdr/>
          <w:text/>
        </w:sdtPr>
        <w:sdtEndPr/>
        <w:sdtContent>
          <w:r w:rsidRPr="00C25950">
            <w:rPr>
              <w:rStyle w:val="Zstupntext"/>
            </w:rPr>
            <w:t>Klikněte nebo klepněte sem a zadejte text.</w:t>
          </w:r>
        </w:sdtContent>
      </w:sdt>
      <w:permEnd w:id="704479021"/>
      <w:r>
        <w:rPr>
          <w:rFonts w:ascii="Calibri" w:hAnsi="Calibri"/>
          <w:sz w:val="22"/>
        </w:rPr>
        <w:t xml:space="preserve">. </w:t>
      </w:r>
      <w:r w:rsidRPr="00B02BF7">
        <w:rPr>
          <w:rFonts w:ascii="Calibri" w:hAnsi="Calibri"/>
          <w:sz w:val="22"/>
        </w:rPr>
        <w:t>O předání bude pořízen zápis podepsaný zástupci obou smluvních stran.</w:t>
      </w:r>
    </w:p>
    <w:p w14:paraId="523D5A39" w14:textId="77777777" w:rsidR="006179E3" w:rsidRPr="00B02BF7" w:rsidRDefault="006179E3" w:rsidP="006179E3">
      <w:pPr>
        <w:pStyle w:val="Zhlav"/>
        <w:numPr>
          <w:ilvl w:val="0"/>
          <w:numId w:val="15"/>
        </w:numPr>
        <w:tabs>
          <w:tab w:val="clear" w:pos="4536"/>
          <w:tab w:val="clear" w:pos="9072"/>
          <w:tab w:val="left" w:pos="0"/>
        </w:tabs>
        <w:autoSpaceDE w:val="0"/>
        <w:autoSpaceDN w:val="0"/>
        <w:spacing w:after="0" w:line="240" w:lineRule="auto"/>
        <w:ind w:left="360"/>
        <w:contextualSpacing w:val="0"/>
        <w:rPr>
          <w:rFonts w:ascii="Calibri" w:hAnsi="Calibri"/>
          <w:sz w:val="22"/>
        </w:rPr>
      </w:pPr>
      <w:r w:rsidRPr="00B02BF7">
        <w:rPr>
          <w:rFonts w:ascii="Calibri" w:hAnsi="Calibri"/>
          <w:sz w:val="22"/>
        </w:rPr>
        <w:t>Doba plnění díla se sjednává nejpozději do</w:t>
      </w:r>
      <w:r>
        <w:rPr>
          <w:rFonts w:ascii="Calibri" w:hAnsi="Calibri"/>
          <w:sz w:val="22"/>
        </w:rPr>
        <w:t xml:space="preserve"> </w:t>
      </w:r>
      <w:permStart w:id="321681816" w:edGrp="everyone"/>
      <w:sdt>
        <w:sdtPr>
          <w:rPr>
            <w:rFonts w:ascii="Calibri" w:hAnsi="Calibri"/>
            <w:sz w:val="22"/>
          </w:rPr>
          <w:id w:val="-1178275664"/>
          <w:placeholder>
            <w:docPart w:val="6E7E4D189E2E49EDA2ED54529FE2F077"/>
          </w:placeholder>
          <w:showingPlcHdr/>
          <w:text/>
        </w:sdtPr>
        <w:sdtEndPr/>
        <w:sdtContent>
          <w:r w:rsidRPr="00C25950">
            <w:rPr>
              <w:rStyle w:val="Zstupntext"/>
            </w:rPr>
            <w:t>Klikněte nebo klepněte sem a zadejte text.</w:t>
          </w:r>
        </w:sdtContent>
      </w:sdt>
      <w:r w:rsidRPr="00B02BF7">
        <w:rPr>
          <w:rFonts w:ascii="Calibri" w:hAnsi="Calibri"/>
          <w:sz w:val="22"/>
        </w:rPr>
        <w:t xml:space="preserve">. </w:t>
      </w:r>
      <w:permEnd w:id="321681816"/>
    </w:p>
    <w:p w14:paraId="16BB0BFC" w14:textId="77777777" w:rsidR="006179E3" w:rsidRPr="00B02BF7" w:rsidRDefault="006179E3" w:rsidP="006179E3">
      <w:pPr>
        <w:numPr>
          <w:ilvl w:val="0"/>
          <w:numId w:val="15"/>
        </w:numPr>
        <w:autoSpaceDE w:val="0"/>
        <w:autoSpaceDN w:val="0"/>
        <w:spacing w:after="0" w:line="240" w:lineRule="auto"/>
        <w:ind w:left="360"/>
        <w:contextualSpacing w:val="0"/>
        <w:rPr>
          <w:rFonts w:ascii="Calibri" w:hAnsi="Calibri"/>
          <w:sz w:val="22"/>
        </w:rPr>
      </w:pPr>
      <w:r w:rsidRPr="00B02BF7">
        <w:rPr>
          <w:rFonts w:ascii="Calibri" w:hAnsi="Calibri"/>
          <w:sz w:val="22"/>
        </w:rPr>
        <w:t xml:space="preserve">Smluvní strany se dohodly, že při stanovení a plnění termínů budou respektovány závislosti na klimatických podmínkách a případné zásahy vyšší moci. Pokud bude nutné z těchto důvodů realizaci díla přerušit, bude tato skutečnost uvedena ve stavebním deníku s řádným zdůvodněním a dojde k prodloužení doby výstavby o dobu přerušení prací na realizaci díla. </w:t>
      </w:r>
    </w:p>
    <w:p w14:paraId="20C77CC5" w14:textId="77777777" w:rsidR="006179E3" w:rsidRPr="00B02BF7" w:rsidRDefault="006179E3" w:rsidP="006179E3">
      <w:pPr>
        <w:rPr>
          <w:rFonts w:ascii="Calibri" w:hAnsi="Calibri"/>
          <w:sz w:val="22"/>
        </w:rPr>
      </w:pPr>
    </w:p>
    <w:p w14:paraId="200A4A37" w14:textId="77777777" w:rsidR="006179E3" w:rsidRPr="00B02BF7" w:rsidRDefault="006179E3" w:rsidP="006179E3">
      <w:pPr>
        <w:rPr>
          <w:rFonts w:ascii="Calibri" w:hAnsi="Calibri"/>
          <w:sz w:val="22"/>
        </w:rPr>
      </w:pPr>
    </w:p>
    <w:p w14:paraId="45CDDFBF" w14:textId="77777777" w:rsidR="006179E3" w:rsidRPr="00B02BF7" w:rsidRDefault="006179E3" w:rsidP="006179E3">
      <w:pPr>
        <w:pStyle w:val="Nadpis5"/>
        <w:jc w:val="center"/>
        <w:rPr>
          <w:rFonts w:ascii="Calibri" w:hAnsi="Calibri"/>
          <w:b w:val="0"/>
          <w:sz w:val="22"/>
          <w:szCs w:val="22"/>
        </w:rPr>
      </w:pPr>
      <w:r w:rsidRPr="00B02BF7">
        <w:rPr>
          <w:rFonts w:ascii="Calibri" w:hAnsi="Calibri"/>
          <w:sz w:val="22"/>
          <w:szCs w:val="22"/>
        </w:rPr>
        <w:t>IV.</w:t>
      </w:r>
    </w:p>
    <w:p w14:paraId="060D6BF8" w14:textId="77777777" w:rsidR="006179E3" w:rsidRPr="00B02BF7" w:rsidRDefault="006179E3" w:rsidP="006179E3">
      <w:pPr>
        <w:pStyle w:val="Nadpis5"/>
        <w:jc w:val="center"/>
        <w:rPr>
          <w:rFonts w:ascii="Calibri" w:hAnsi="Calibri"/>
          <w:b w:val="0"/>
          <w:sz w:val="22"/>
          <w:szCs w:val="22"/>
        </w:rPr>
      </w:pPr>
      <w:r w:rsidRPr="00B02BF7">
        <w:rPr>
          <w:rFonts w:ascii="Calibri" w:hAnsi="Calibri"/>
          <w:sz w:val="22"/>
          <w:szCs w:val="22"/>
        </w:rPr>
        <w:t>Cena za dílo</w:t>
      </w:r>
    </w:p>
    <w:p w14:paraId="4BF3CACE" w14:textId="77777777" w:rsidR="006179E3" w:rsidRPr="00026971" w:rsidRDefault="006179E3" w:rsidP="006179E3">
      <w:pPr>
        <w:numPr>
          <w:ilvl w:val="0"/>
          <w:numId w:val="9"/>
        </w:numPr>
        <w:tabs>
          <w:tab w:val="clear" w:pos="720"/>
          <w:tab w:val="num" w:pos="426"/>
        </w:tabs>
        <w:autoSpaceDE w:val="0"/>
        <w:autoSpaceDN w:val="0"/>
        <w:spacing w:after="0" w:line="240" w:lineRule="auto"/>
        <w:ind w:left="426" w:hanging="426"/>
        <w:contextualSpacing w:val="0"/>
        <w:rPr>
          <w:rFonts w:ascii="Calibri" w:hAnsi="Calibri"/>
          <w:sz w:val="22"/>
        </w:rPr>
      </w:pPr>
      <w:r w:rsidRPr="00026971">
        <w:rPr>
          <w:rFonts w:ascii="Calibri" w:hAnsi="Calibri"/>
          <w:sz w:val="22"/>
        </w:rPr>
        <w:t xml:space="preserve">Cena za dílo vychází z rozsahu předpokládaných prací dle čl. II smlouvy a byla dohodnuta ve </w:t>
      </w:r>
      <w:r w:rsidRPr="00890CFA">
        <w:rPr>
          <w:rFonts w:ascii="Calibri" w:hAnsi="Calibri"/>
          <w:b/>
          <w:bCs/>
          <w:sz w:val="22"/>
        </w:rPr>
        <w:t>výši</w:t>
      </w:r>
      <w:permStart w:id="2033990232" w:edGrp="everyone"/>
      <w:r w:rsidRPr="00890CFA">
        <w:rPr>
          <w:rFonts w:ascii="Calibri" w:hAnsi="Calibri"/>
          <w:b/>
          <w:bCs/>
          <w:sz w:val="22"/>
        </w:rPr>
        <w:t>: </w:t>
      </w:r>
      <w:sdt>
        <w:sdtPr>
          <w:rPr>
            <w:rFonts w:ascii="Calibri" w:hAnsi="Calibri"/>
            <w:b/>
            <w:bCs/>
            <w:sz w:val="22"/>
          </w:rPr>
          <w:id w:val="-237401095"/>
          <w:placeholder>
            <w:docPart w:val="6E7E4D189E2E49EDA2ED54529FE2F077"/>
          </w:placeholder>
          <w:showingPlcHdr/>
          <w:text/>
        </w:sdtPr>
        <w:sdtEndPr/>
        <w:sdtContent>
          <w:r w:rsidRPr="00C25950">
            <w:rPr>
              <w:rStyle w:val="Zstupntext"/>
            </w:rPr>
            <w:t>Klikněte nebo klepněte sem a zadejte text.</w:t>
          </w:r>
        </w:sdtContent>
      </w:sdt>
      <w:r w:rsidRPr="00890CFA">
        <w:rPr>
          <w:rFonts w:ascii="Calibri" w:hAnsi="Calibri"/>
          <w:b/>
          <w:bCs/>
          <w:sz w:val="22"/>
        </w:rPr>
        <w:t xml:space="preserve"> </w:t>
      </w:r>
      <w:permEnd w:id="2033990232"/>
      <w:r w:rsidRPr="00890CFA">
        <w:rPr>
          <w:rFonts w:ascii="Calibri" w:hAnsi="Calibri"/>
          <w:b/>
          <w:bCs/>
          <w:sz w:val="22"/>
        </w:rPr>
        <w:t>Kč bez DPH.</w:t>
      </w:r>
    </w:p>
    <w:p w14:paraId="62B82623" w14:textId="77777777" w:rsidR="006179E3" w:rsidRPr="00E67B9A" w:rsidRDefault="006179E3" w:rsidP="006179E3">
      <w:pPr>
        <w:pStyle w:val="Zkladntext"/>
        <w:numPr>
          <w:ilvl w:val="0"/>
          <w:numId w:val="9"/>
        </w:numPr>
        <w:tabs>
          <w:tab w:val="clear" w:pos="720"/>
          <w:tab w:val="num" w:pos="426"/>
        </w:tabs>
        <w:autoSpaceDE w:val="0"/>
        <w:autoSpaceDN w:val="0"/>
        <w:ind w:left="426" w:hanging="426"/>
        <w:rPr>
          <w:rFonts w:ascii="Calibri" w:hAnsi="Calibri"/>
          <w:i/>
          <w:szCs w:val="22"/>
        </w:rPr>
      </w:pPr>
      <w:r w:rsidRPr="00E67B9A">
        <w:rPr>
          <w:rFonts w:ascii="Calibri" w:hAnsi="Calibri"/>
          <w:szCs w:val="22"/>
        </w:rPr>
        <w:t>Cena za dílo je cena nejvýše přípustná. Tato cena díla zahrnuje veškeré náklady spojené s provedením díla, je cenou maximální, nelze ji v průběhu provádění prací navyšovat. Je dána rozsahem konkrétně dohodnutých prací, dle přiložené</w:t>
      </w:r>
      <w:r>
        <w:rPr>
          <w:rFonts w:ascii="Calibri" w:hAnsi="Calibri"/>
          <w:szCs w:val="22"/>
        </w:rPr>
        <w:t xml:space="preserve">ho </w:t>
      </w:r>
      <w:r w:rsidRPr="00E67B9A">
        <w:rPr>
          <w:rFonts w:ascii="Calibri" w:hAnsi="Calibri"/>
          <w:szCs w:val="22"/>
        </w:rPr>
        <w:t xml:space="preserve">položkového rozpočtu. </w:t>
      </w:r>
    </w:p>
    <w:p w14:paraId="4D9BFCBB" w14:textId="77777777" w:rsidR="006179E3" w:rsidRPr="00E67B9A" w:rsidRDefault="006179E3" w:rsidP="006179E3">
      <w:pPr>
        <w:pStyle w:val="Zkladntext"/>
        <w:numPr>
          <w:ilvl w:val="0"/>
          <w:numId w:val="9"/>
        </w:numPr>
        <w:tabs>
          <w:tab w:val="clear" w:pos="720"/>
          <w:tab w:val="num" w:pos="426"/>
        </w:tabs>
        <w:autoSpaceDE w:val="0"/>
        <w:autoSpaceDN w:val="0"/>
        <w:ind w:left="426" w:hanging="426"/>
        <w:rPr>
          <w:rFonts w:ascii="Calibri" w:hAnsi="Calibri"/>
          <w:i/>
          <w:szCs w:val="22"/>
        </w:rPr>
      </w:pPr>
      <w:r w:rsidRPr="00E67B9A">
        <w:rPr>
          <w:rFonts w:ascii="Calibri" w:hAnsi="Calibri"/>
          <w:szCs w:val="22"/>
        </w:rPr>
        <w:t>Cena za realizaci celého předmětu dle smlouvy zahrnuje veškeré náklady na zařízení staveniště a jeho provoz, náklady na používání strojů, úklid staveniště, přilehlých ploch dotčených prováděním díla, náklady na zhotovování, obstarávání, přepravu zařízení, materiálů a dodávek, pojištění, daně, zabezpečení prohlášení o shodě, certifikátů a atestů všech materiálů a prvků a jakékoliv další výdaje spojené s realizací stavby, včetně veškerých rizik a vlivů.</w:t>
      </w:r>
    </w:p>
    <w:p w14:paraId="743B80F9" w14:textId="77777777" w:rsidR="006179E3" w:rsidRPr="00E67B9A" w:rsidRDefault="006179E3" w:rsidP="006179E3">
      <w:pPr>
        <w:pStyle w:val="Zkladntext"/>
        <w:ind w:left="426"/>
        <w:rPr>
          <w:rFonts w:ascii="Calibri" w:hAnsi="Calibri"/>
          <w:i/>
          <w:szCs w:val="22"/>
        </w:rPr>
      </w:pPr>
    </w:p>
    <w:p w14:paraId="29CFD801" w14:textId="77777777" w:rsidR="006179E3" w:rsidRPr="00E67B9A" w:rsidRDefault="006179E3" w:rsidP="006179E3">
      <w:pPr>
        <w:pStyle w:val="Zkladntext"/>
        <w:ind w:left="426"/>
        <w:rPr>
          <w:rFonts w:ascii="Calibri" w:hAnsi="Calibri"/>
          <w:i/>
          <w:szCs w:val="22"/>
        </w:rPr>
      </w:pPr>
    </w:p>
    <w:p w14:paraId="259E6878" w14:textId="77777777" w:rsidR="006179E3" w:rsidRPr="00E67B9A" w:rsidRDefault="006179E3" w:rsidP="006179E3">
      <w:pPr>
        <w:pStyle w:val="Nadpis5"/>
        <w:jc w:val="center"/>
        <w:rPr>
          <w:rFonts w:ascii="Calibri" w:hAnsi="Calibri"/>
          <w:b w:val="0"/>
          <w:sz w:val="22"/>
          <w:szCs w:val="22"/>
        </w:rPr>
      </w:pPr>
      <w:r w:rsidRPr="00E67B9A">
        <w:rPr>
          <w:rFonts w:ascii="Calibri" w:hAnsi="Calibri"/>
          <w:sz w:val="22"/>
          <w:szCs w:val="22"/>
        </w:rPr>
        <w:t>V.</w:t>
      </w:r>
    </w:p>
    <w:p w14:paraId="491A8FB8" w14:textId="77777777" w:rsidR="006179E3" w:rsidRPr="00E67B9A" w:rsidRDefault="006179E3" w:rsidP="006179E3">
      <w:pPr>
        <w:pStyle w:val="Nadpis5"/>
        <w:jc w:val="center"/>
        <w:rPr>
          <w:rFonts w:ascii="Calibri" w:hAnsi="Calibri"/>
          <w:b w:val="0"/>
          <w:sz w:val="22"/>
          <w:szCs w:val="22"/>
        </w:rPr>
      </w:pPr>
      <w:r w:rsidRPr="00E67B9A">
        <w:rPr>
          <w:rFonts w:ascii="Calibri" w:hAnsi="Calibri"/>
          <w:sz w:val="22"/>
          <w:szCs w:val="22"/>
        </w:rPr>
        <w:t>Platební podmínky</w:t>
      </w:r>
    </w:p>
    <w:p w14:paraId="1B0874AA" w14:textId="77777777" w:rsidR="006179E3" w:rsidRPr="001E4D6E" w:rsidRDefault="006179E3" w:rsidP="006179E3">
      <w:pPr>
        <w:pStyle w:val="Zkladntext"/>
        <w:numPr>
          <w:ilvl w:val="0"/>
          <w:numId w:val="14"/>
        </w:numPr>
        <w:autoSpaceDE w:val="0"/>
        <w:autoSpaceDN w:val="0"/>
        <w:ind w:left="425" w:hanging="425"/>
        <w:rPr>
          <w:rFonts w:ascii="Calibri" w:hAnsi="Calibri"/>
          <w:i/>
          <w:szCs w:val="22"/>
        </w:rPr>
      </w:pPr>
      <w:r w:rsidRPr="001E4D6E">
        <w:rPr>
          <w:rFonts w:ascii="Calibri" w:hAnsi="Calibri"/>
          <w:szCs w:val="22"/>
        </w:rPr>
        <w:t xml:space="preserve">Práce budou vyúčtovány </w:t>
      </w:r>
      <w:r>
        <w:rPr>
          <w:rFonts w:ascii="Calibri" w:hAnsi="Calibri"/>
          <w:szCs w:val="22"/>
        </w:rPr>
        <w:t>po převzetí díla</w:t>
      </w:r>
      <w:r w:rsidRPr="001E4D6E">
        <w:rPr>
          <w:rFonts w:ascii="Calibri" w:hAnsi="Calibri"/>
          <w:szCs w:val="22"/>
        </w:rPr>
        <w:t xml:space="preserve">. </w:t>
      </w:r>
    </w:p>
    <w:p w14:paraId="2E706A09" w14:textId="77777777" w:rsidR="006179E3" w:rsidRPr="001E4D6E" w:rsidRDefault="006179E3" w:rsidP="006179E3">
      <w:pPr>
        <w:pStyle w:val="Zkladntext"/>
        <w:numPr>
          <w:ilvl w:val="0"/>
          <w:numId w:val="14"/>
        </w:numPr>
        <w:autoSpaceDE w:val="0"/>
        <w:autoSpaceDN w:val="0"/>
        <w:ind w:left="425" w:hanging="425"/>
        <w:rPr>
          <w:rFonts w:ascii="Calibri" w:hAnsi="Calibri"/>
          <w:i/>
          <w:szCs w:val="22"/>
        </w:rPr>
      </w:pPr>
      <w:r>
        <w:rPr>
          <w:rFonts w:ascii="Calibri" w:hAnsi="Calibri"/>
          <w:szCs w:val="22"/>
        </w:rPr>
        <w:t xml:space="preserve">Fakturu </w:t>
      </w:r>
      <w:r w:rsidRPr="001E4D6E">
        <w:rPr>
          <w:rFonts w:ascii="Calibri" w:hAnsi="Calibri"/>
          <w:szCs w:val="22"/>
        </w:rPr>
        <w:t xml:space="preserve">je zhotovitel oprávněn vystavit až po podepsání zápisu o převzetí díla objednatelem. Podkladem vystavení účetních dokladů bude soupis provedených prací vystavený zhotovitelem a odsouhlasený zástupcem objednatele. </w:t>
      </w:r>
    </w:p>
    <w:p w14:paraId="29A0B1AA" w14:textId="77777777" w:rsidR="006179E3" w:rsidRPr="001E4D6E" w:rsidRDefault="006179E3" w:rsidP="006179E3">
      <w:pPr>
        <w:pStyle w:val="Zkladntext"/>
        <w:numPr>
          <w:ilvl w:val="0"/>
          <w:numId w:val="14"/>
        </w:numPr>
        <w:autoSpaceDE w:val="0"/>
        <w:autoSpaceDN w:val="0"/>
        <w:ind w:left="425" w:hanging="425"/>
        <w:rPr>
          <w:rFonts w:ascii="Calibri" w:hAnsi="Calibri"/>
          <w:i/>
          <w:szCs w:val="22"/>
        </w:rPr>
      </w:pPr>
      <w:r w:rsidRPr="001E4D6E">
        <w:rPr>
          <w:rFonts w:ascii="Calibri" w:hAnsi="Calibri"/>
          <w:szCs w:val="22"/>
        </w:rPr>
        <w:t>Faktura musí mít náležitosti řádného účetního a daňového dokladu</w:t>
      </w:r>
      <w:r>
        <w:rPr>
          <w:rFonts w:ascii="Calibri" w:hAnsi="Calibri"/>
          <w:szCs w:val="22"/>
        </w:rPr>
        <w:t>,</w:t>
      </w:r>
      <w:r w:rsidRPr="001E4D6E">
        <w:rPr>
          <w:rFonts w:ascii="Calibri" w:hAnsi="Calibri"/>
          <w:szCs w:val="22"/>
        </w:rPr>
        <w:t xml:space="preserve"> číslo smlouvy, razítko a podpis zhotovitele, přílohou bude soupis provedených prací.</w:t>
      </w:r>
    </w:p>
    <w:p w14:paraId="14CC8ACC" w14:textId="77777777" w:rsidR="006179E3" w:rsidRPr="001E4D6E" w:rsidRDefault="006179E3" w:rsidP="006179E3">
      <w:pPr>
        <w:pStyle w:val="Zkladntext"/>
        <w:numPr>
          <w:ilvl w:val="0"/>
          <w:numId w:val="14"/>
        </w:numPr>
        <w:autoSpaceDE w:val="0"/>
        <w:autoSpaceDN w:val="0"/>
        <w:ind w:left="425" w:hanging="425"/>
        <w:rPr>
          <w:rFonts w:ascii="Calibri" w:hAnsi="Calibri"/>
          <w:i/>
          <w:szCs w:val="22"/>
        </w:rPr>
      </w:pPr>
      <w:r w:rsidRPr="001E4D6E">
        <w:rPr>
          <w:rFonts w:ascii="Calibri" w:hAnsi="Calibri"/>
          <w:szCs w:val="22"/>
        </w:rPr>
        <w:t>Faktur</w:t>
      </w:r>
      <w:r>
        <w:rPr>
          <w:rFonts w:ascii="Calibri" w:hAnsi="Calibri"/>
          <w:szCs w:val="22"/>
        </w:rPr>
        <w:t>a</w:t>
      </w:r>
      <w:r w:rsidRPr="001E4D6E">
        <w:rPr>
          <w:rFonts w:ascii="Calibri" w:hAnsi="Calibri"/>
          <w:szCs w:val="22"/>
        </w:rPr>
        <w:t xml:space="preserve"> bud</w:t>
      </w:r>
      <w:r>
        <w:rPr>
          <w:rFonts w:ascii="Calibri" w:hAnsi="Calibri"/>
          <w:szCs w:val="22"/>
        </w:rPr>
        <w:t xml:space="preserve">e </w:t>
      </w:r>
      <w:r w:rsidRPr="001E4D6E">
        <w:rPr>
          <w:rFonts w:ascii="Calibri" w:hAnsi="Calibri"/>
          <w:szCs w:val="22"/>
        </w:rPr>
        <w:t>mít splatnost 1</w:t>
      </w:r>
      <w:r>
        <w:rPr>
          <w:rFonts w:ascii="Calibri" w:hAnsi="Calibri"/>
          <w:szCs w:val="22"/>
        </w:rPr>
        <w:t>5</w:t>
      </w:r>
      <w:r w:rsidRPr="001E4D6E">
        <w:rPr>
          <w:rFonts w:ascii="Calibri" w:hAnsi="Calibri"/>
          <w:szCs w:val="22"/>
        </w:rPr>
        <w:t xml:space="preserve"> dní po doručení objednateli. Objednatel nebude poskytovat zálohy.</w:t>
      </w:r>
    </w:p>
    <w:p w14:paraId="05F564E4" w14:textId="77777777" w:rsidR="006179E3" w:rsidRPr="00E67B9A" w:rsidRDefault="006179E3" w:rsidP="006179E3">
      <w:pPr>
        <w:pStyle w:val="Zkladntext"/>
        <w:numPr>
          <w:ilvl w:val="0"/>
          <w:numId w:val="14"/>
        </w:numPr>
        <w:autoSpaceDE w:val="0"/>
        <w:autoSpaceDN w:val="0"/>
        <w:ind w:left="425" w:hanging="425"/>
        <w:rPr>
          <w:rFonts w:ascii="Calibri" w:hAnsi="Calibri"/>
          <w:i/>
          <w:szCs w:val="22"/>
        </w:rPr>
      </w:pPr>
      <w:r w:rsidRPr="00E67B9A">
        <w:rPr>
          <w:rFonts w:ascii="Calibri" w:hAnsi="Calibri"/>
          <w:szCs w:val="22"/>
        </w:rPr>
        <w:t>Zhotovitel prohlašuje, že není nespolehlivým plátcem ve smyslu § 106a zákona č. 235/2004 Sb. v platném znění a má zveřejněn účet v registru plátců. V případě, že se zhotovitel stane v okamžiku uskutečnění zdanitelného plnění nespolehlivým plátcem či nebude mít zveřejněn účet v registru plátců, bude zhotoviteli zaplacen pouze základ daně a DPH bude odvedeno místně příslušnému správci daně zhotovitele.</w:t>
      </w:r>
    </w:p>
    <w:p w14:paraId="322C3BD2" w14:textId="77777777" w:rsidR="006179E3" w:rsidRDefault="006179E3" w:rsidP="006179E3">
      <w:pPr>
        <w:pStyle w:val="Zkladntext"/>
        <w:numPr>
          <w:ilvl w:val="0"/>
          <w:numId w:val="14"/>
        </w:numPr>
        <w:autoSpaceDE w:val="0"/>
        <w:autoSpaceDN w:val="0"/>
        <w:ind w:left="425" w:hanging="425"/>
        <w:rPr>
          <w:rFonts w:ascii="Calibri" w:hAnsi="Calibri"/>
          <w:i/>
          <w:szCs w:val="22"/>
        </w:rPr>
      </w:pPr>
      <w:r w:rsidRPr="00E67B9A">
        <w:rPr>
          <w:rFonts w:ascii="Calibri" w:hAnsi="Calibri"/>
          <w:szCs w:val="22"/>
        </w:rPr>
        <w:t xml:space="preserve">Bude-li faktura obsahovat nesprávné nebo neúplné údaje a náležitosti uvedené výše, je objednatel oprávněn ji do data splatnosti vrátit zhotoviteli. Po opravě faktury předloží zhotovitel objednateli novou fakturu s novým termínem splatnosti. </w:t>
      </w:r>
    </w:p>
    <w:p w14:paraId="65FFBB95" w14:textId="77777777" w:rsidR="006179E3" w:rsidRPr="00CE4E64" w:rsidRDefault="006179E3" w:rsidP="006179E3">
      <w:pPr>
        <w:pStyle w:val="Zkladntext"/>
        <w:numPr>
          <w:ilvl w:val="0"/>
          <w:numId w:val="14"/>
        </w:numPr>
        <w:autoSpaceDE w:val="0"/>
        <w:autoSpaceDN w:val="0"/>
        <w:ind w:left="425" w:hanging="425"/>
        <w:rPr>
          <w:rFonts w:ascii="Calibri" w:hAnsi="Calibri"/>
          <w:i/>
          <w:szCs w:val="22"/>
        </w:rPr>
      </w:pPr>
      <w:r w:rsidRPr="00CE4E64">
        <w:rPr>
          <w:rFonts w:ascii="Calibri" w:hAnsi="Calibri"/>
          <w:b/>
          <w:szCs w:val="22"/>
        </w:rPr>
        <w:t>Jsou-li předmětem díla práce uvedené v číselníku CZ-CPA 41-43, který je součástí Klasifikace produkce zavedené Českým statistickým úřadem, DPH bude uplatněno v režimu přenesení daňové povinnosti dle § 92a a § 92e zákona č. 235/2004, o dani z přidané hodnoty, v platném znění.</w:t>
      </w:r>
      <w:r w:rsidRPr="00CE4E64">
        <w:rPr>
          <w:rFonts w:ascii="Calibri" w:hAnsi="Calibri"/>
          <w:szCs w:val="22"/>
        </w:rPr>
        <w:t xml:space="preserve"> Zhotovitel je v takovém případě povinen vystavit daňový doklad se všemi náležitostmi běžného daňového dokladu podle zákona o DPH (včetně sazby daně), ovšem s výjimkou výše daně. V daňovém dokladu je zhotovitel povinen uvést, že DPH bude uplatněno v režimu přenesení daňové povinnosti dle § 92a a § 92e zákona č. 235/2004, o dani z přidané hodnoty, v platném znění.</w:t>
      </w:r>
    </w:p>
    <w:p w14:paraId="1ECC2A3C" w14:textId="77777777" w:rsidR="006179E3" w:rsidRPr="00E67B9A" w:rsidRDefault="006179E3" w:rsidP="006179E3">
      <w:pPr>
        <w:pStyle w:val="Zkladntext"/>
        <w:autoSpaceDE w:val="0"/>
        <w:autoSpaceDN w:val="0"/>
        <w:ind w:left="425"/>
        <w:rPr>
          <w:rFonts w:ascii="Calibri" w:hAnsi="Calibri"/>
          <w:i/>
          <w:szCs w:val="22"/>
        </w:rPr>
      </w:pPr>
    </w:p>
    <w:p w14:paraId="197CF0E1" w14:textId="77777777" w:rsidR="006179E3" w:rsidRPr="003A3BEC" w:rsidRDefault="006179E3" w:rsidP="006179E3">
      <w:pPr>
        <w:pStyle w:val="Odstavecseseznamem"/>
        <w:rPr>
          <w:color w:val="FF0000"/>
        </w:rPr>
      </w:pPr>
    </w:p>
    <w:p w14:paraId="69319A3D" w14:textId="77777777" w:rsidR="006179E3" w:rsidRPr="003A3BEC" w:rsidRDefault="006179E3" w:rsidP="006179E3">
      <w:pPr>
        <w:pStyle w:val="Zkladntext"/>
        <w:autoSpaceDE w:val="0"/>
        <w:autoSpaceDN w:val="0"/>
        <w:ind w:left="425"/>
        <w:rPr>
          <w:rFonts w:ascii="Calibri" w:hAnsi="Calibri"/>
          <w:i/>
          <w:color w:val="FF0000"/>
          <w:szCs w:val="22"/>
        </w:rPr>
      </w:pPr>
    </w:p>
    <w:p w14:paraId="2EF70056" w14:textId="77777777" w:rsidR="006179E3" w:rsidRPr="00E67B9A" w:rsidRDefault="006179E3" w:rsidP="006179E3">
      <w:pPr>
        <w:pStyle w:val="Nadpis5"/>
        <w:jc w:val="center"/>
        <w:rPr>
          <w:rFonts w:ascii="Calibri" w:hAnsi="Calibri"/>
          <w:b w:val="0"/>
          <w:sz w:val="22"/>
          <w:szCs w:val="22"/>
        </w:rPr>
      </w:pPr>
      <w:r w:rsidRPr="00E67B9A">
        <w:rPr>
          <w:rFonts w:ascii="Calibri" w:hAnsi="Calibri"/>
          <w:sz w:val="22"/>
          <w:szCs w:val="22"/>
        </w:rPr>
        <w:t>VI.</w:t>
      </w:r>
    </w:p>
    <w:p w14:paraId="54D4A57A" w14:textId="77777777" w:rsidR="006179E3" w:rsidRPr="00E67B9A" w:rsidRDefault="006179E3" w:rsidP="006179E3">
      <w:pPr>
        <w:pStyle w:val="Nadpis5"/>
        <w:jc w:val="center"/>
        <w:rPr>
          <w:rFonts w:ascii="Calibri" w:hAnsi="Calibri"/>
          <w:b w:val="0"/>
          <w:sz w:val="22"/>
          <w:szCs w:val="22"/>
        </w:rPr>
      </w:pPr>
      <w:r w:rsidRPr="00E67B9A">
        <w:rPr>
          <w:rFonts w:ascii="Calibri" w:hAnsi="Calibri"/>
          <w:sz w:val="22"/>
          <w:szCs w:val="22"/>
        </w:rPr>
        <w:t>Předání díla a záruční podmínky</w:t>
      </w:r>
    </w:p>
    <w:p w14:paraId="7CDD2909" w14:textId="77777777" w:rsidR="006179E3" w:rsidRPr="00E67B9A" w:rsidRDefault="006179E3" w:rsidP="006179E3">
      <w:pPr>
        <w:numPr>
          <w:ilvl w:val="0"/>
          <w:numId w:val="10"/>
        </w:numPr>
        <w:tabs>
          <w:tab w:val="clear" w:pos="720"/>
          <w:tab w:val="num" w:pos="426"/>
        </w:tabs>
        <w:autoSpaceDE w:val="0"/>
        <w:autoSpaceDN w:val="0"/>
        <w:spacing w:after="0" w:line="240" w:lineRule="auto"/>
        <w:ind w:left="426" w:hanging="426"/>
        <w:contextualSpacing w:val="0"/>
        <w:rPr>
          <w:rFonts w:ascii="Calibri" w:hAnsi="Calibri"/>
          <w:sz w:val="22"/>
        </w:rPr>
      </w:pPr>
      <w:r w:rsidRPr="00E67B9A">
        <w:rPr>
          <w:rFonts w:ascii="Calibri" w:hAnsi="Calibri"/>
          <w:sz w:val="22"/>
        </w:rPr>
        <w:t>O předání a převzetí díla bude vyhotoven protokol, který podepíší pověření zástupci smluvních stran ve věcech technických. Pokud při předávání díla nebo jeho části budou objednatelem zjištěny vady nebo nedodělky, budou uvedeny v protokole s termínem jejich odstranění. Skutečné odstranění vad a nedodělků bude potvrzeno zápisem podepsaným oběma smluvními stranami.</w:t>
      </w:r>
    </w:p>
    <w:p w14:paraId="4B7C37CE" w14:textId="77777777" w:rsidR="006179E3" w:rsidRPr="00E67B9A" w:rsidRDefault="006179E3" w:rsidP="006179E3">
      <w:pPr>
        <w:numPr>
          <w:ilvl w:val="0"/>
          <w:numId w:val="10"/>
        </w:numPr>
        <w:tabs>
          <w:tab w:val="clear" w:pos="720"/>
          <w:tab w:val="num" w:pos="426"/>
        </w:tabs>
        <w:autoSpaceDE w:val="0"/>
        <w:autoSpaceDN w:val="0"/>
        <w:spacing w:after="0" w:line="240" w:lineRule="auto"/>
        <w:ind w:left="426" w:hanging="426"/>
        <w:contextualSpacing w:val="0"/>
        <w:rPr>
          <w:rFonts w:ascii="Calibri" w:hAnsi="Calibri"/>
          <w:sz w:val="22"/>
        </w:rPr>
      </w:pPr>
      <w:r w:rsidRPr="00E67B9A">
        <w:rPr>
          <w:rFonts w:ascii="Calibri" w:hAnsi="Calibri"/>
          <w:sz w:val="22"/>
        </w:rPr>
        <w:t>K předání a převzetí prací bude objednatel vyzván zhotovitelem minimálně tři pracovní dny předem. Konkrétní termín dohodnou oprávnění zástupci smluvních stran ve věcech technických. Pokud dojde k převzetí díla později z důvodů na straně objednatele, platí termín dokončení díla dle výzvy zhotovitele.</w:t>
      </w:r>
    </w:p>
    <w:p w14:paraId="7775A549" w14:textId="77777777" w:rsidR="006179E3" w:rsidRPr="00E67B9A" w:rsidRDefault="006179E3" w:rsidP="006179E3">
      <w:pPr>
        <w:numPr>
          <w:ilvl w:val="0"/>
          <w:numId w:val="10"/>
        </w:numPr>
        <w:tabs>
          <w:tab w:val="clear" w:pos="720"/>
          <w:tab w:val="num" w:pos="426"/>
        </w:tabs>
        <w:autoSpaceDE w:val="0"/>
        <w:autoSpaceDN w:val="0"/>
        <w:spacing w:after="0" w:line="240" w:lineRule="auto"/>
        <w:ind w:left="426" w:hanging="426"/>
        <w:contextualSpacing w:val="0"/>
        <w:rPr>
          <w:rFonts w:ascii="Calibri" w:hAnsi="Calibri"/>
          <w:sz w:val="22"/>
        </w:rPr>
      </w:pPr>
      <w:r w:rsidRPr="00E67B9A">
        <w:rPr>
          <w:rFonts w:ascii="Calibri" w:hAnsi="Calibri"/>
          <w:sz w:val="22"/>
        </w:rPr>
        <w:t>Zhotovitel ručí za to, že dílo bude provedeno řádně a úplně.</w:t>
      </w:r>
    </w:p>
    <w:p w14:paraId="7752DE59" w14:textId="77777777" w:rsidR="006179E3" w:rsidRPr="00A12DAD" w:rsidRDefault="006179E3" w:rsidP="006179E3">
      <w:pPr>
        <w:numPr>
          <w:ilvl w:val="0"/>
          <w:numId w:val="10"/>
        </w:numPr>
        <w:tabs>
          <w:tab w:val="clear" w:pos="720"/>
          <w:tab w:val="num" w:pos="426"/>
        </w:tabs>
        <w:autoSpaceDE w:val="0"/>
        <w:autoSpaceDN w:val="0"/>
        <w:spacing w:after="0" w:line="240" w:lineRule="auto"/>
        <w:ind w:left="426" w:hanging="426"/>
        <w:contextualSpacing w:val="0"/>
        <w:rPr>
          <w:rFonts w:ascii="Calibri" w:hAnsi="Calibri"/>
          <w:sz w:val="22"/>
        </w:rPr>
      </w:pPr>
      <w:r w:rsidRPr="00A12DAD">
        <w:rPr>
          <w:rFonts w:ascii="Calibri" w:hAnsi="Calibri"/>
          <w:sz w:val="22"/>
        </w:rPr>
        <w:t>Při předání dokončeného díla zhotovitel předá veškeré povinné doklady k výrobkům a zařízením, atesty, doklady o provedených zkouškách a revize, prohlášení o shodě dle platných ČSN a dle právního řádu České republiky, geodetické zaměření skutečného stavu, dokumentaci skutečného provedení, vše ve 3 vyhotoveních, dále stavební deník a doklad o likvidaci odpadů rozdělený podle druhů odpadu.</w:t>
      </w:r>
    </w:p>
    <w:p w14:paraId="4128EDD9" w14:textId="77777777" w:rsidR="006179E3" w:rsidRPr="00A12DAD" w:rsidRDefault="006179E3" w:rsidP="006179E3">
      <w:pPr>
        <w:numPr>
          <w:ilvl w:val="0"/>
          <w:numId w:val="10"/>
        </w:numPr>
        <w:tabs>
          <w:tab w:val="clear" w:pos="720"/>
          <w:tab w:val="num" w:pos="426"/>
        </w:tabs>
        <w:autoSpaceDE w:val="0"/>
        <w:autoSpaceDN w:val="0"/>
        <w:spacing w:after="0" w:line="240" w:lineRule="auto"/>
        <w:ind w:left="426" w:hanging="426"/>
        <w:contextualSpacing w:val="0"/>
        <w:rPr>
          <w:rFonts w:ascii="Calibri" w:hAnsi="Calibri"/>
          <w:sz w:val="22"/>
        </w:rPr>
      </w:pPr>
      <w:r w:rsidRPr="00A12DAD">
        <w:rPr>
          <w:rFonts w:ascii="Calibri" w:hAnsi="Calibri"/>
          <w:sz w:val="22"/>
        </w:rPr>
        <w:t>Nedokončenou dodávku nebo její část není objednatel povinen převzít.</w:t>
      </w:r>
    </w:p>
    <w:p w14:paraId="5A397EDD" w14:textId="77777777" w:rsidR="006179E3" w:rsidRPr="00A12DAD" w:rsidRDefault="006179E3" w:rsidP="006179E3">
      <w:pPr>
        <w:numPr>
          <w:ilvl w:val="0"/>
          <w:numId w:val="10"/>
        </w:numPr>
        <w:tabs>
          <w:tab w:val="clear" w:pos="720"/>
          <w:tab w:val="num" w:pos="426"/>
        </w:tabs>
        <w:autoSpaceDE w:val="0"/>
        <w:autoSpaceDN w:val="0"/>
        <w:spacing w:after="0" w:line="240" w:lineRule="auto"/>
        <w:ind w:left="426" w:hanging="426"/>
        <w:contextualSpacing w:val="0"/>
        <w:rPr>
          <w:rFonts w:ascii="Calibri" w:hAnsi="Calibri"/>
          <w:sz w:val="22"/>
        </w:rPr>
      </w:pPr>
      <w:r w:rsidRPr="00A12DAD">
        <w:rPr>
          <w:rFonts w:ascii="Calibri" w:hAnsi="Calibri"/>
          <w:sz w:val="22"/>
        </w:rPr>
        <w:t>Zhotovitel vyklidí staveniště do 10 pracovních dnů od podepsání zápisu o převzetí díla. V případě převzetí díla s vadami či nedodělky může zhotovitel na staveništi ponechat zařízení v nezbytném rozsahu k jejich odstranění. Úplné vyklizení staveniště pak provede do 5 dnů od podepsání zápisu o odstranění vad a nedodělků.</w:t>
      </w:r>
    </w:p>
    <w:p w14:paraId="6AC4C6BD" w14:textId="77777777" w:rsidR="006179E3" w:rsidRPr="00A12DAD" w:rsidRDefault="006179E3" w:rsidP="006179E3">
      <w:pPr>
        <w:numPr>
          <w:ilvl w:val="0"/>
          <w:numId w:val="10"/>
        </w:numPr>
        <w:tabs>
          <w:tab w:val="clear" w:pos="720"/>
          <w:tab w:val="num" w:pos="426"/>
        </w:tabs>
        <w:autoSpaceDE w:val="0"/>
        <w:autoSpaceDN w:val="0"/>
        <w:spacing w:after="0" w:line="240" w:lineRule="auto"/>
        <w:ind w:left="426" w:hanging="426"/>
        <w:contextualSpacing w:val="0"/>
        <w:rPr>
          <w:rFonts w:ascii="Calibri" w:hAnsi="Calibri"/>
          <w:sz w:val="22"/>
        </w:rPr>
      </w:pPr>
      <w:r w:rsidRPr="00A12DAD">
        <w:rPr>
          <w:rFonts w:ascii="Calibri" w:hAnsi="Calibri"/>
          <w:sz w:val="22"/>
        </w:rPr>
        <w:t>Zhotovitel poskytuje na předmět díla záruku 24 měsíců.</w:t>
      </w:r>
    </w:p>
    <w:p w14:paraId="1A09346D" w14:textId="77777777" w:rsidR="006179E3" w:rsidRPr="00E67B9A" w:rsidRDefault="006179E3" w:rsidP="006179E3">
      <w:pPr>
        <w:numPr>
          <w:ilvl w:val="0"/>
          <w:numId w:val="10"/>
        </w:numPr>
        <w:tabs>
          <w:tab w:val="clear" w:pos="720"/>
          <w:tab w:val="num" w:pos="426"/>
        </w:tabs>
        <w:autoSpaceDE w:val="0"/>
        <w:autoSpaceDN w:val="0"/>
        <w:spacing w:after="0" w:line="240" w:lineRule="auto"/>
        <w:ind w:left="425" w:hanging="425"/>
        <w:contextualSpacing w:val="0"/>
        <w:rPr>
          <w:rFonts w:ascii="Calibri" w:hAnsi="Calibri"/>
          <w:sz w:val="22"/>
        </w:rPr>
      </w:pPr>
      <w:r w:rsidRPr="00E67B9A">
        <w:rPr>
          <w:rFonts w:ascii="Calibri" w:hAnsi="Calibri"/>
          <w:sz w:val="22"/>
        </w:rPr>
        <w:t>Záruční doba začíná běžet dnem předání předmětu díla objednateli. Běh záruční doby se přerušuje po dobu nutnou k odstranění případné vady na díle v době záruky. Po odstranění případné záruční vady a převzetí objednatelem pokračuje dále záruční doba.</w:t>
      </w:r>
    </w:p>
    <w:p w14:paraId="6E2D057F" w14:textId="77777777" w:rsidR="006179E3" w:rsidRPr="00E67B9A" w:rsidRDefault="006179E3" w:rsidP="006179E3">
      <w:pPr>
        <w:numPr>
          <w:ilvl w:val="0"/>
          <w:numId w:val="10"/>
        </w:numPr>
        <w:tabs>
          <w:tab w:val="clear" w:pos="720"/>
          <w:tab w:val="num" w:pos="426"/>
        </w:tabs>
        <w:autoSpaceDE w:val="0"/>
        <w:autoSpaceDN w:val="0"/>
        <w:spacing w:after="0" w:line="240" w:lineRule="auto"/>
        <w:ind w:left="426" w:hanging="426"/>
        <w:contextualSpacing w:val="0"/>
        <w:rPr>
          <w:rFonts w:ascii="Calibri" w:hAnsi="Calibri"/>
          <w:sz w:val="22"/>
        </w:rPr>
      </w:pPr>
      <w:r w:rsidRPr="00E67B9A">
        <w:rPr>
          <w:rFonts w:ascii="Calibri" w:hAnsi="Calibri"/>
          <w:sz w:val="22"/>
        </w:rPr>
        <w:t>Záruka za dílo spočívá v tom, že zhotovitel na své náklady, tedy pro objednatele bezplatně odstraní vady na předmětu díla v termínu dohodnutém v reklamačním řízení.</w:t>
      </w:r>
    </w:p>
    <w:p w14:paraId="5038D96A" w14:textId="77777777" w:rsidR="006179E3" w:rsidRPr="00E67B9A" w:rsidRDefault="006179E3" w:rsidP="006179E3">
      <w:pPr>
        <w:numPr>
          <w:ilvl w:val="0"/>
          <w:numId w:val="10"/>
        </w:numPr>
        <w:tabs>
          <w:tab w:val="clear" w:pos="720"/>
          <w:tab w:val="num" w:pos="426"/>
        </w:tabs>
        <w:autoSpaceDE w:val="0"/>
        <w:autoSpaceDN w:val="0"/>
        <w:spacing w:after="0" w:line="240" w:lineRule="auto"/>
        <w:ind w:left="426" w:hanging="426"/>
        <w:contextualSpacing w:val="0"/>
        <w:rPr>
          <w:rFonts w:ascii="Calibri" w:hAnsi="Calibri"/>
          <w:sz w:val="22"/>
        </w:rPr>
      </w:pPr>
      <w:r w:rsidRPr="00E67B9A">
        <w:rPr>
          <w:rFonts w:ascii="Calibri" w:hAnsi="Calibri"/>
          <w:sz w:val="22"/>
        </w:rPr>
        <w:t>Zhotovitel neodpovídá za škody způsobené vyšší mocí v průběhu záruční doby.  Pro účely této smlouvy se za vyšší moc považují případy, které nejsou závislé, ani je nemohou ovlivnit smluvní strany např. válka, mobilizace, živelné pohromy, stávky, zásahy třetích osob a podobně.</w:t>
      </w:r>
    </w:p>
    <w:p w14:paraId="2FF99026" w14:textId="77777777" w:rsidR="006179E3" w:rsidRPr="00E67B9A" w:rsidRDefault="006179E3" w:rsidP="006179E3">
      <w:pPr>
        <w:autoSpaceDE w:val="0"/>
        <w:autoSpaceDN w:val="0"/>
        <w:rPr>
          <w:rFonts w:ascii="Calibri" w:hAnsi="Calibri"/>
          <w:sz w:val="22"/>
        </w:rPr>
      </w:pPr>
    </w:p>
    <w:p w14:paraId="141BD713" w14:textId="77777777" w:rsidR="006179E3" w:rsidRPr="00E67B9A" w:rsidRDefault="006179E3" w:rsidP="006179E3">
      <w:pPr>
        <w:autoSpaceDE w:val="0"/>
        <w:autoSpaceDN w:val="0"/>
        <w:rPr>
          <w:rFonts w:ascii="Calibri" w:hAnsi="Calibri"/>
          <w:sz w:val="22"/>
        </w:rPr>
      </w:pPr>
    </w:p>
    <w:p w14:paraId="0B16C281" w14:textId="77777777" w:rsidR="006179E3" w:rsidRPr="00E67B9A" w:rsidRDefault="006179E3" w:rsidP="006179E3">
      <w:pPr>
        <w:pStyle w:val="Nadpis5"/>
        <w:jc w:val="center"/>
        <w:rPr>
          <w:rFonts w:ascii="Calibri" w:hAnsi="Calibri"/>
          <w:b w:val="0"/>
          <w:sz w:val="22"/>
          <w:szCs w:val="22"/>
        </w:rPr>
      </w:pPr>
      <w:r w:rsidRPr="00E67B9A">
        <w:rPr>
          <w:rFonts w:ascii="Calibri" w:hAnsi="Calibri"/>
          <w:sz w:val="22"/>
          <w:szCs w:val="22"/>
        </w:rPr>
        <w:t>VII.</w:t>
      </w:r>
    </w:p>
    <w:p w14:paraId="03309719" w14:textId="77777777" w:rsidR="006179E3" w:rsidRPr="00E67B9A" w:rsidRDefault="006179E3" w:rsidP="006179E3">
      <w:pPr>
        <w:pStyle w:val="Nadpis5"/>
        <w:jc w:val="center"/>
        <w:rPr>
          <w:rFonts w:ascii="Calibri" w:hAnsi="Calibri"/>
          <w:b w:val="0"/>
          <w:sz w:val="22"/>
          <w:szCs w:val="22"/>
        </w:rPr>
      </w:pPr>
      <w:r w:rsidRPr="00E67B9A">
        <w:rPr>
          <w:rFonts w:ascii="Calibri" w:hAnsi="Calibri"/>
          <w:sz w:val="22"/>
          <w:szCs w:val="22"/>
        </w:rPr>
        <w:t>Sankce a smluvní pokuty</w:t>
      </w:r>
    </w:p>
    <w:p w14:paraId="7A215173" w14:textId="77777777" w:rsidR="006179E3" w:rsidRPr="00E67B9A" w:rsidRDefault="006179E3" w:rsidP="006179E3">
      <w:pPr>
        <w:rPr>
          <w:rFonts w:ascii="Calibri" w:hAnsi="Calibri"/>
          <w:sz w:val="22"/>
        </w:rPr>
      </w:pPr>
      <w:r w:rsidRPr="00E67B9A">
        <w:rPr>
          <w:rFonts w:ascii="Calibri" w:hAnsi="Calibri"/>
          <w:sz w:val="22"/>
        </w:rPr>
        <w:t>Smluvní strany se dohodly na těchto smluvních pokutách:</w:t>
      </w:r>
    </w:p>
    <w:p w14:paraId="6B3EB1E5" w14:textId="77777777" w:rsidR="006179E3" w:rsidRPr="009776DF" w:rsidRDefault="006179E3" w:rsidP="006179E3">
      <w:pPr>
        <w:numPr>
          <w:ilvl w:val="0"/>
          <w:numId w:val="11"/>
        </w:numPr>
        <w:tabs>
          <w:tab w:val="clear" w:pos="720"/>
          <w:tab w:val="num" w:pos="426"/>
        </w:tabs>
        <w:autoSpaceDE w:val="0"/>
        <w:autoSpaceDN w:val="0"/>
        <w:spacing w:after="0" w:line="240" w:lineRule="auto"/>
        <w:ind w:left="426" w:hanging="426"/>
        <w:contextualSpacing w:val="0"/>
        <w:rPr>
          <w:rFonts w:ascii="Calibri" w:hAnsi="Calibri"/>
          <w:sz w:val="22"/>
        </w:rPr>
      </w:pPr>
      <w:r w:rsidRPr="009776DF">
        <w:rPr>
          <w:rFonts w:ascii="Calibri" w:hAnsi="Calibri"/>
          <w:sz w:val="22"/>
        </w:rPr>
        <w:t>Pokud zhotovitel nepředá objednateli řádně vyklizené a uklizené staveniště nejpozději při předání díla objednateli, zavazuje se zhotovitel zaplatit objednateli smluvní pokutu ve výši 0,</w:t>
      </w:r>
      <w:r>
        <w:rPr>
          <w:rFonts w:ascii="Calibri" w:hAnsi="Calibri"/>
          <w:sz w:val="22"/>
        </w:rPr>
        <w:t>0</w:t>
      </w:r>
      <w:r w:rsidRPr="009776DF">
        <w:rPr>
          <w:rFonts w:ascii="Calibri" w:hAnsi="Calibri"/>
          <w:sz w:val="22"/>
        </w:rPr>
        <w:t xml:space="preserve">5% z celkové ceny díla bez DPH za každý den prodlení, a to až do dne, kdy bude řádně vyklizené a uklizené staveniště předáno objednateli. </w:t>
      </w:r>
    </w:p>
    <w:p w14:paraId="5F3B9E8B" w14:textId="77777777" w:rsidR="006179E3" w:rsidRPr="009776DF" w:rsidRDefault="006179E3" w:rsidP="006179E3">
      <w:pPr>
        <w:numPr>
          <w:ilvl w:val="0"/>
          <w:numId w:val="11"/>
        </w:numPr>
        <w:tabs>
          <w:tab w:val="clear" w:pos="720"/>
          <w:tab w:val="num" w:pos="426"/>
        </w:tabs>
        <w:autoSpaceDE w:val="0"/>
        <w:autoSpaceDN w:val="0"/>
        <w:spacing w:after="0" w:line="240" w:lineRule="auto"/>
        <w:ind w:left="426" w:hanging="426"/>
        <w:contextualSpacing w:val="0"/>
        <w:rPr>
          <w:rFonts w:ascii="Calibri" w:hAnsi="Calibri"/>
          <w:sz w:val="22"/>
        </w:rPr>
      </w:pPr>
      <w:r w:rsidRPr="009776DF">
        <w:rPr>
          <w:rFonts w:ascii="Calibri" w:hAnsi="Calibri"/>
          <w:sz w:val="22"/>
        </w:rPr>
        <w:t>Zhotovitel se zavazuje zaplatit objednateli smluvní pokutu ve výši 0,</w:t>
      </w:r>
      <w:r>
        <w:rPr>
          <w:rFonts w:ascii="Calibri" w:hAnsi="Calibri"/>
          <w:sz w:val="22"/>
        </w:rPr>
        <w:t>0</w:t>
      </w:r>
      <w:r w:rsidRPr="009776DF">
        <w:rPr>
          <w:rFonts w:ascii="Calibri" w:hAnsi="Calibri"/>
          <w:sz w:val="22"/>
        </w:rPr>
        <w:t>5% z celkové ceny díla bez DPH za každý den prodlení s provedením díla, a to až do dne, kdy bude dílo provedeno.</w:t>
      </w:r>
    </w:p>
    <w:p w14:paraId="0D3E1A2F" w14:textId="77777777" w:rsidR="006179E3" w:rsidRPr="009776DF" w:rsidRDefault="006179E3" w:rsidP="006179E3">
      <w:pPr>
        <w:numPr>
          <w:ilvl w:val="0"/>
          <w:numId w:val="11"/>
        </w:numPr>
        <w:tabs>
          <w:tab w:val="clear" w:pos="720"/>
          <w:tab w:val="num" w:pos="426"/>
        </w:tabs>
        <w:autoSpaceDE w:val="0"/>
        <w:autoSpaceDN w:val="0"/>
        <w:spacing w:after="0" w:line="240" w:lineRule="auto"/>
        <w:ind w:left="426" w:hanging="426"/>
        <w:contextualSpacing w:val="0"/>
        <w:rPr>
          <w:rFonts w:ascii="Calibri" w:hAnsi="Calibri"/>
          <w:sz w:val="22"/>
        </w:rPr>
      </w:pPr>
      <w:r w:rsidRPr="009776DF">
        <w:rPr>
          <w:rFonts w:ascii="Calibri" w:hAnsi="Calibri"/>
          <w:sz w:val="22"/>
        </w:rPr>
        <w:t xml:space="preserve">Pro případ, že zhotovitel neodstraní vytknuté (zjištěné) vady nebo nedodělky ve stanoveném termínu (viz. článek VI. odst. 1. této smlouvy), je zhotovitel povinen zaplatit objednateli za každou neodstraněnou vadu nebo nedodělek smluvní pokutu ve výši 0,05% z celkové ceny díla bez DPH za každý den prodlení, a to až do dne, kdy budou vady nebo nedodělky odstraněny. </w:t>
      </w:r>
    </w:p>
    <w:p w14:paraId="227F2ED4" w14:textId="77777777" w:rsidR="006179E3" w:rsidRPr="009776DF" w:rsidRDefault="006179E3" w:rsidP="006179E3">
      <w:pPr>
        <w:numPr>
          <w:ilvl w:val="0"/>
          <w:numId w:val="11"/>
        </w:numPr>
        <w:tabs>
          <w:tab w:val="clear" w:pos="720"/>
          <w:tab w:val="num" w:pos="426"/>
        </w:tabs>
        <w:autoSpaceDE w:val="0"/>
        <w:autoSpaceDN w:val="0"/>
        <w:spacing w:after="0" w:line="240" w:lineRule="auto"/>
        <w:ind w:left="426" w:hanging="426"/>
        <w:contextualSpacing w:val="0"/>
        <w:rPr>
          <w:rFonts w:ascii="Calibri" w:hAnsi="Calibri"/>
          <w:sz w:val="22"/>
        </w:rPr>
      </w:pPr>
      <w:r w:rsidRPr="009776DF">
        <w:rPr>
          <w:rFonts w:ascii="Calibri" w:hAnsi="Calibri"/>
          <w:sz w:val="22"/>
        </w:rPr>
        <w:t xml:space="preserve">Zhotovitel zaplatí smluvní pokutu podle této smlouvy na účet objednatele do třiceti dnů po obdržení vyúčtování smluvní pokuty. Objednatel je oprávněn započíst své pohledávky ze smluvních pokut vůči pohledávce zhotovitele na zaplacení ceny za dílo. </w:t>
      </w:r>
    </w:p>
    <w:p w14:paraId="043445DF" w14:textId="77777777" w:rsidR="006179E3" w:rsidRPr="009776DF" w:rsidRDefault="006179E3" w:rsidP="006179E3">
      <w:pPr>
        <w:numPr>
          <w:ilvl w:val="0"/>
          <w:numId w:val="11"/>
        </w:numPr>
        <w:tabs>
          <w:tab w:val="clear" w:pos="720"/>
          <w:tab w:val="num" w:pos="426"/>
        </w:tabs>
        <w:autoSpaceDE w:val="0"/>
        <w:autoSpaceDN w:val="0"/>
        <w:spacing w:after="0" w:line="240" w:lineRule="auto"/>
        <w:ind w:left="426" w:hanging="426"/>
        <w:contextualSpacing w:val="0"/>
        <w:rPr>
          <w:rFonts w:ascii="Calibri" w:hAnsi="Calibri"/>
          <w:sz w:val="22"/>
        </w:rPr>
      </w:pPr>
      <w:r w:rsidRPr="009776DF">
        <w:rPr>
          <w:rFonts w:ascii="Calibri" w:hAnsi="Calibri"/>
          <w:sz w:val="22"/>
        </w:rPr>
        <w:t xml:space="preserve">Pokud není uvedeno jinak, zaplacení smluvní pokuty objednateli nezbavuje zhotovitele závazku splnit své povinnosti dané mu touto smlouvou. Zaplacením smluvní pokuty není dotčen nárok objednatele na náhradu škody </w:t>
      </w:r>
      <w:r w:rsidRPr="009776DF">
        <w:rPr>
          <w:rFonts w:ascii="Calibri" w:hAnsi="Calibri"/>
          <w:sz w:val="22"/>
        </w:rPr>
        <w:lastRenderedPageBreak/>
        <w:t xml:space="preserve">vzniklé porušením smluvních povinností zhotovitelem. Objednatel má právo na náhradu škody vzniklé z porušení povinnosti, ke kterému se smluvní pokuta vztahuje, a to v plné výši. Objednatel je oprávněn požadovat na zhotoviteli a zhotovitel je povinen poskytnout objednateli náhradu škody, kterou zhotovitel nebo jeho poddodavatelé způsobili porušením povinností daných jim touto smlouvou nebo v souvislosti s realizací díla, včetně případu, kdy se jedná o takové porušení povinnosti dané jim touto smlouvou, na které se vztahuje smluvní pokuta. </w:t>
      </w:r>
    </w:p>
    <w:p w14:paraId="64694118" w14:textId="77777777" w:rsidR="006179E3" w:rsidRPr="00E67B9A" w:rsidRDefault="006179E3" w:rsidP="006179E3">
      <w:pPr>
        <w:pStyle w:val="Odstavecseseznamem"/>
        <w:jc w:val="center"/>
      </w:pPr>
    </w:p>
    <w:p w14:paraId="34F321B1" w14:textId="77777777" w:rsidR="006179E3" w:rsidRPr="00E67B9A" w:rsidRDefault="006179E3" w:rsidP="006179E3">
      <w:pPr>
        <w:pStyle w:val="Odstavecseseznamem"/>
        <w:jc w:val="center"/>
      </w:pPr>
    </w:p>
    <w:p w14:paraId="6E605352" w14:textId="77777777" w:rsidR="006179E3" w:rsidRPr="00E67B9A" w:rsidRDefault="006179E3" w:rsidP="006179E3">
      <w:pPr>
        <w:pStyle w:val="Nadpis5"/>
        <w:keepLines/>
        <w:jc w:val="center"/>
        <w:rPr>
          <w:rFonts w:ascii="Calibri" w:hAnsi="Calibri"/>
          <w:b w:val="0"/>
          <w:sz w:val="22"/>
          <w:szCs w:val="22"/>
        </w:rPr>
      </w:pPr>
      <w:r w:rsidRPr="00E67B9A">
        <w:rPr>
          <w:rFonts w:ascii="Calibri" w:hAnsi="Calibri"/>
          <w:sz w:val="22"/>
          <w:szCs w:val="22"/>
        </w:rPr>
        <w:t>VIII.</w:t>
      </w:r>
    </w:p>
    <w:p w14:paraId="006970B2" w14:textId="77777777" w:rsidR="006179E3" w:rsidRPr="00E67B9A" w:rsidRDefault="006179E3" w:rsidP="006179E3">
      <w:pPr>
        <w:pStyle w:val="Nadpis5"/>
        <w:keepLines/>
        <w:jc w:val="center"/>
        <w:rPr>
          <w:rFonts w:ascii="Calibri" w:hAnsi="Calibri"/>
          <w:b w:val="0"/>
          <w:sz w:val="22"/>
          <w:szCs w:val="22"/>
        </w:rPr>
      </w:pPr>
      <w:r w:rsidRPr="00E67B9A">
        <w:rPr>
          <w:rFonts w:ascii="Calibri" w:hAnsi="Calibri"/>
          <w:sz w:val="22"/>
          <w:szCs w:val="22"/>
        </w:rPr>
        <w:t>Další společná ujednání</w:t>
      </w:r>
    </w:p>
    <w:p w14:paraId="68151289" w14:textId="77777777" w:rsidR="006179E3" w:rsidRPr="00E67B9A" w:rsidRDefault="006179E3" w:rsidP="006179E3">
      <w:pPr>
        <w:numPr>
          <w:ilvl w:val="0"/>
          <w:numId w:val="16"/>
        </w:numPr>
        <w:autoSpaceDE w:val="0"/>
        <w:autoSpaceDN w:val="0"/>
        <w:spacing w:after="0" w:line="240" w:lineRule="auto"/>
        <w:ind w:left="425" w:hanging="425"/>
        <w:contextualSpacing w:val="0"/>
        <w:rPr>
          <w:rFonts w:ascii="Calibri" w:hAnsi="Calibri"/>
          <w:sz w:val="22"/>
        </w:rPr>
      </w:pPr>
      <w:r w:rsidRPr="00E67B9A">
        <w:rPr>
          <w:rFonts w:ascii="Calibri" w:hAnsi="Calibri"/>
          <w:sz w:val="22"/>
        </w:rPr>
        <w:t>Zhotovitel umožní objednateli kontrolu zakrývaných prací, ke které jej vyzve písemně (zápisem ve stavebním deníku nebo elektronickou poštou) min. 3 pracovní dny předem.</w:t>
      </w:r>
    </w:p>
    <w:p w14:paraId="0B75029E" w14:textId="77777777" w:rsidR="006179E3" w:rsidRPr="00E67B9A" w:rsidRDefault="006179E3" w:rsidP="006179E3">
      <w:pPr>
        <w:numPr>
          <w:ilvl w:val="0"/>
          <w:numId w:val="16"/>
        </w:numPr>
        <w:autoSpaceDE w:val="0"/>
        <w:autoSpaceDN w:val="0"/>
        <w:spacing w:after="0" w:line="240" w:lineRule="auto"/>
        <w:ind w:left="425" w:hanging="425"/>
        <w:contextualSpacing w:val="0"/>
        <w:rPr>
          <w:rFonts w:ascii="Calibri" w:hAnsi="Calibri"/>
          <w:sz w:val="22"/>
        </w:rPr>
      </w:pPr>
      <w:r w:rsidRPr="00E67B9A">
        <w:rPr>
          <w:rFonts w:ascii="Calibri" w:hAnsi="Calibri"/>
          <w:sz w:val="22"/>
        </w:rPr>
        <w:t>Zhotovitel na sebe přejímá zodpovědnost za škody způsobené na zhotovovaném díle po celou dobu jeho výstavby, tzn. do převzetí díla objednatelem, stejně tak za škody způsobené jeho stavební a jinou činností třetí osobě. V průběhu provádění díla bude zhotovitel dodržovat zásady bezpečnosti práce a požární ochrany. Kontrolní dny stavby budou stanoveny dle požadavku objednatele.</w:t>
      </w:r>
    </w:p>
    <w:p w14:paraId="22F21807" w14:textId="77777777" w:rsidR="006179E3" w:rsidRPr="00F146F0" w:rsidRDefault="006179E3" w:rsidP="006179E3">
      <w:pPr>
        <w:numPr>
          <w:ilvl w:val="0"/>
          <w:numId w:val="16"/>
        </w:numPr>
        <w:autoSpaceDE w:val="0"/>
        <w:autoSpaceDN w:val="0"/>
        <w:spacing w:after="0" w:line="240" w:lineRule="auto"/>
        <w:ind w:left="426" w:hanging="426"/>
        <w:contextualSpacing w:val="0"/>
        <w:rPr>
          <w:rFonts w:ascii="Calibri" w:hAnsi="Calibri"/>
          <w:sz w:val="22"/>
        </w:rPr>
      </w:pPr>
      <w:r w:rsidRPr="00F146F0">
        <w:rPr>
          <w:rFonts w:ascii="Calibri" w:hAnsi="Calibri"/>
          <w:sz w:val="22"/>
        </w:rPr>
        <w:t>Zhotovitel je povinen vést stavební deník, do kterého budou zaznamenávány všechny události a okolnosti rozhodné pro plnění díla. Tento stavební deník povede zhotovitel až do doby dokončení díla a případně až do odstranění všech vad a nedodělků sepsaných při přejímacím řízení.</w:t>
      </w:r>
    </w:p>
    <w:p w14:paraId="3C9099F6" w14:textId="77777777" w:rsidR="006179E3" w:rsidRPr="00E67B9A" w:rsidRDefault="006179E3" w:rsidP="006179E3">
      <w:pPr>
        <w:numPr>
          <w:ilvl w:val="0"/>
          <w:numId w:val="16"/>
        </w:numPr>
        <w:autoSpaceDE w:val="0"/>
        <w:autoSpaceDN w:val="0"/>
        <w:spacing w:after="0" w:line="240" w:lineRule="auto"/>
        <w:ind w:left="426" w:hanging="426"/>
        <w:contextualSpacing w:val="0"/>
        <w:rPr>
          <w:rFonts w:ascii="Calibri" w:hAnsi="Calibri"/>
          <w:sz w:val="22"/>
        </w:rPr>
      </w:pPr>
      <w:r w:rsidRPr="00E67B9A">
        <w:rPr>
          <w:rFonts w:ascii="Calibri" w:hAnsi="Calibri"/>
          <w:sz w:val="22"/>
        </w:rPr>
        <w:t xml:space="preserve">Zhotovitel se zavazuje k tomu, že veškeré práce budou provedeny v souladu s platnými normami ČR a případnými pokyny vydanými výrobci materiálů, provedení prací a použité materiály budou doloženy atesty. Zhotovitel zajistí odborné vedení stavby stavbyvedoucím, který bude mít autorizaci </w:t>
      </w:r>
      <w:r w:rsidRPr="00E67B9A">
        <w:rPr>
          <w:rStyle w:val="standardtext"/>
          <w:rFonts w:ascii="Calibri" w:hAnsi="Calibri"/>
          <w:sz w:val="22"/>
        </w:rPr>
        <w:t xml:space="preserve">podle </w:t>
      </w:r>
      <w:r w:rsidRPr="00E67B9A">
        <w:rPr>
          <w:rFonts w:ascii="Calibri" w:hAnsi="Calibri"/>
          <w:sz w:val="22"/>
        </w:rPr>
        <w:t xml:space="preserve">zákona č. 360/1992 Sb., o výkonu povolání autorizovaných architektů a o výkonu povolání autorizovaných inženýrů a techniků činných ve výstavbě, v platném znění. </w:t>
      </w:r>
    </w:p>
    <w:p w14:paraId="126F4EE8" w14:textId="77777777" w:rsidR="006179E3" w:rsidRPr="00E67B9A" w:rsidRDefault="006179E3" w:rsidP="006179E3">
      <w:pPr>
        <w:numPr>
          <w:ilvl w:val="0"/>
          <w:numId w:val="16"/>
        </w:numPr>
        <w:autoSpaceDE w:val="0"/>
        <w:autoSpaceDN w:val="0"/>
        <w:spacing w:after="0" w:line="240" w:lineRule="auto"/>
        <w:ind w:left="426" w:hanging="426"/>
        <w:contextualSpacing w:val="0"/>
        <w:rPr>
          <w:rFonts w:ascii="Calibri" w:hAnsi="Calibri"/>
          <w:sz w:val="22"/>
        </w:rPr>
      </w:pPr>
      <w:r w:rsidRPr="00E67B9A">
        <w:rPr>
          <w:rFonts w:ascii="Calibri" w:hAnsi="Calibri"/>
          <w:sz w:val="22"/>
        </w:rPr>
        <w:t>Průběh prací bude sledován při pravidelných kontrolních dnech stavby, které se budou konat na stavbě za účasti stavbyvedoucího a technického dozoru investora, v případě potřeby i autorského dozoru, každý týden. Přesný termín bude dohodnut zápisem ve stavebním deníku.</w:t>
      </w:r>
    </w:p>
    <w:p w14:paraId="5332DA45" w14:textId="77777777" w:rsidR="006179E3" w:rsidRPr="00E67B9A" w:rsidRDefault="006179E3" w:rsidP="006179E3">
      <w:pPr>
        <w:numPr>
          <w:ilvl w:val="0"/>
          <w:numId w:val="16"/>
        </w:numPr>
        <w:autoSpaceDE w:val="0"/>
        <w:autoSpaceDN w:val="0"/>
        <w:spacing w:after="0" w:line="240" w:lineRule="auto"/>
        <w:ind w:left="426" w:hanging="426"/>
        <w:contextualSpacing w:val="0"/>
        <w:rPr>
          <w:rFonts w:ascii="Calibri" w:hAnsi="Calibri"/>
          <w:sz w:val="22"/>
        </w:rPr>
      </w:pPr>
      <w:r w:rsidRPr="00E67B9A">
        <w:rPr>
          <w:rFonts w:ascii="Calibri" w:hAnsi="Calibri"/>
          <w:sz w:val="22"/>
        </w:rPr>
        <w:t xml:space="preserve">Dopravu, skládku nebo případnou mezideponii materiálů, a to i vytěženého si zajišťuje zhotovitel na své náklady, které jsou zahrnuty do ceny díla dle smlouvy. </w:t>
      </w:r>
    </w:p>
    <w:p w14:paraId="60EC678D" w14:textId="77777777" w:rsidR="006179E3" w:rsidRPr="00E67B9A" w:rsidRDefault="006179E3" w:rsidP="006179E3">
      <w:pPr>
        <w:numPr>
          <w:ilvl w:val="0"/>
          <w:numId w:val="16"/>
        </w:numPr>
        <w:autoSpaceDE w:val="0"/>
        <w:autoSpaceDN w:val="0"/>
        <w:spacing w:after="0" w:line="240" w:lineRule="auto"/>
        <w:ind w:left="426" w:hanging="426"/>
        <w:contextualSpacing w:val="0"/>
        <w:rPr>
          <w:rFonts w:ascii="Calibri" w:hAnsi="Calibri"/>
          <w:sz w:val="22"/>
        </w:rPr>
      </w:pPr>
      <w:r w:rsidRPr="00E67B9A">
        <w:rPr>
          <w:rFonts w:ascii="Calibri" w:hAnsi="Calibri"/>
          <w:sz w:val="22"/>
        </w:rPr>
        <w:t>V případě jakéhokoliv narušení či poškození okolních ploch v době provádění stavebních prací zhotovitelem, uvede zhotovitel poškozené plochy do původního stavu nejpozději ke dni předání díla.</w:t>
      </w:r>
    </w:p>
    <w:p w14:paraId="684D67EF" w14:textId="77777777" w:rsidR="006179E3" w:rsidRPr="00E67B9A" w:rsidRDefault="006179E3" w:rsidP="006179E3">
      <w:pPr>
        <w:numPr>
          <w:ilvl w:val="0"/>
          <w:numId w:val="16"/>
        </w:numPr>
        <w:autoSpaceDE w:val="0"/>
        <w:autoSpaceDN w:val="0"/>
        <w:spacing w:after="0" w:line="240" w:lineRule="auto"/>
        <w:ind w:left="426" w:hanging="426"/>
        <w:contextualSpacing w:val="0"/>
        <w:rPr>
          <w:rFonts w:ascii="Calibri" w:hAnsi="Calibri"/>
          <w:sz w:val="22"/>
        </w:rPr>
      </w:pPr>
      <w:r w:rsidRPr="00E67B9A">
        <w:rPr>
          <w:rFonts w:ascii="Calibri" w:hAnsi="Calibri"/>
          <w:sz w:val="22"/>
        </w:rPr>
        <w:t xml:space="preserve">Stavební odpady budou řádně uloženy na skládku a likvidace bude zabezpečena dle zákona č. 185/2001 Sb., o odpadech v platném znění, což zhotovitel doloží dokladem. </w:t>
      </w:r>
      <w:r w:rsidRPr="00E67B9A">
        <w:rPr>
          <w:rStyle w:val="standardtext"/>
          <w:rFonts w:ascii="Calibri" w:hAnsi="Calibri"/>
          <w:sz w:val="22"/>
        </w:rPr>
        <w:t>Původcem veškerého odpadu vzniklého v souvislosti s prováděním stavby bude zhotovitel.</w:t>
      </w:r>
    </w:p>
    <w:p w14:paraId="7C99223F" w14:textId="77777777" w:rsidR="006179E3" w:rsidRPr="00E67B9A" w:rsidRDefault="006179E3" w:rsidP="006179E3">
      <w:pPr>
        <w:numPr>
          <w:ilvl w:val="0"/>
          <w:numId w:val="16"/>
        </w:numPr>
        <w:autoSpaceDE w:val="0"/>
        <w:autoSpaceDN w:val="0"/>
        <w:spacing w:after="0" w:line="240" w:lineRule="auto"/>
        <w:ind w:left="425" w:hanging="425"/>
        <w:contextualSpacing w:val="0"/>
        <w:rPr>
          <w:rFonts w:ascii="Calibri" w:hAnsi="Calibri"/>
          <w:sz w:val="22"/>
        </w:rPr>
      </w:pPr>
      <w:r w:rsidRPr="00E67B9A">
        <w:rPr>
          <w:rFonts w:ascii="Calibri" w:hAnsi="Calibri"/>
          <w:sz w:val="22"/>
        </w:rPr>
        <w:t>Zhotovitel prohlašuje, že:</w:t>
      </w:r>
    </w:p>
    <w:p w14:paraId="19C3D6B5" w14:textId="77777777" w:rsidR="006179E3" w:rsidRPr="00E67B9A" w:rsidRDefault="006179E3" w:rsidP="006179E3">
      <w:pPr>
        <w:numPr>
          <w:ilvl w:val="0"/>
          <w:numId w:val="6"/>
        </w:numPr>
        <w:tabs>
          <w:tab w:val="clear" w:pos="1069"/>
          <w:tab w:val="left" w:pos="794"/>
        </w:tabs>
        <w:autoSpaceDE w:val="0"/>
        <w:autoSpaceDN w:val="0"/>
        <w:spacing w:after="0" w:line="240" w:lineRule="auto"/>
        <w:ind w:left="794" w:hanging="369"/>
        <w:contextualSpacing w:val="0"/>
        <w:rPr>
          <w:rFonts w:ascii="Calibri" w:hAnsi="Calibri"/>
          <w:sz w:val="22"/>
        </w:rPr>
      </w:pPr>
      <w:r w:rsidRPr="00E67B9A">
        <w:rPr>
          <w:rFonts w:ascii="Calibri" w:hAnsi="Calibri"/>
          <w:sz w:val="22"/>
        </w:rPr>
        <w:t>řádně si prověřil místní podmínky na staveništi,</w:t>
      </w:r>
    </w:p>
    <w:p w14:paraId="09108F23" w14:textId="77777777" w:rsidR="006179E3" w:rsidRPr="00E67B9A" w:rsidRDefault="006179E3" w:rsidP="006179E3">
      <w:pPr>
        <w:numPr>
          <w:ilvl w:val="0"/>
          <w:numId w:val="6"/>
        </w:numPr>
        <w:tabs>
          <w:tab w:val="clear" w:pos="1069"/>
          <w:tab w:val="left" w:pos="794"/>
        </w:tabs>
        <w:autoSpaceDE w:val="0"/>
        <w:autoSpaceDN w:val="0"/>
        <w:spacing w:after="0" w:line="240" w:lineRule="auto"/>
        <w:ind w:left="794" w:hanging="369"/>
        <w:contextualSpacing w:val="0"/>
        <w:rPr>
          <w:rFonts w:ascii="Calibri" w:hAnsi="Calibri"/>
          <w:sz w:val="22"/>
        </w:rPr>
      </w:pPr>
      <w:r w:rsidRPr="00E67B9A">
        <w:rPr>
          <w:rFonts w:ascii="Calibri" w:hAnsi="Calibri"/>
          <w:sz w:val="22"/>
        </w:rPr>
        <w:t>všechny technické, organizační a dodací podmínky díla zahrnul do ceny díla a s těmito podmínkami souhlasí,</w:t>
      </w:r>
    </w:p>
    <w:p w14:paraId="5B4FD9BA" w14:textId="77777777" w:rsidR="006179E3" w:rsidRPr="00E67B9A" w:rsidRDefault="006179E3" w:rsidP="006179E3">
      <w:pPr>
        <w:numPr>
          <w:ilvl w:val="0"/>
          <w:numId w:val="6"/>
        </w:numPr>
        <w:tabs>
          <w:tab w:val="clear" w:pos="1069"/>
          <w:tab w:val="left" w:pos="794"/>
        </w:tabs>
        <w:autoSpaceDE w:val="0"/>
        <w:autoSpaceDN w:val="0"/>
        <w:spacing w:after="0" w:line="240" w:lineRule="auto"/>
        <w:ind w:left="794" w:hanging="369"/>
        <w:contextualSpacing w:val="0"/>
        <w:rPr>
          <w:rFonts w:ascii="Calibri" w:hAnsi="Calibri"/>
          <w:sz w:val="22"/>
        </w:rPr>
      </w:pPr>
      <w:r w:rsidRPr="00E67B9A">
        <w:rPr>
          <w:rFonts w:ascii="Calibri" w:hAnsi="Calibri"/>
          <w:sz w:val="22"/>
        </w:rPr>
        <w:t>veškeré požadavky na objednatele uplatnil v této smlouvě o dílo.</w:t>
      </w:r>
    </w:p>
    <w:p w14:paraId="21608E43" w14:textId="77777777" w:rsidR="006179E3" w:rsidRPr="00A12DAD" w:rsidRDefault="006179E3" w:rsidP="006179E3">
      <w:pPr>
        <w:numPr>
          <w:ilvl w:val="0"/>
          <w:numId w:val="16"/>
        </w:numPr>
        <w:autoSpaceDE w:val="0"/>
        <w:autoSpaceDN w:val="0"/>
        <w:spacing w:after="0" w:line="240" w:lineRule="auto"/>
        <w:ind w:left="425" w:hanging="425"/>
        <w:contextualSpacing w:val="0"/>
        <w:rPr>
          <w:rFonts w:ascii="Calibri" w:hAnsi="Calibri"/>
          <w:sz w:val="22"/>
        </w:rPr>
      </w:pPr>
      <w:r w:rsidRPr="00A12DAD">
        <w:rPr>
          <w:rFonts w:ascii="Calibri" w:hAnsi="Calibri"/>
          <w:sz w:val="22"/>
        </w:rPr>
        <w:t>Zhotovitel zajistí, že jeho stavební činností nebude narušen plynulý provoz separačního dvora.</w:t>
      </w:r>
    </w:p>
    <w:p w14:paraId="103E6414" w14:textId="77777777" w:rsidR="006179E3" w:rsidRPr="00FD0DA8" w:rsidRDefault="006179E3" w:rsidP="006179E3">
      <w:pPr>
        <w:tabs>
          <w:tab w:val="left" w:pos="794"/>
        </w:tabs>
        <w:autoSpaceDE w:val="0"/>
        <w:autoSpaceDN w:val="0"/>
        <w:ind w:left="794"/>
        <w:rPr>
          <w:rFonts w:ascii="Calibri" w:hAnsi="Calibri" w:cs="Calibri"/>
          <w:sz w:val="22"/>
        </w:rPr>
      </w:pPr>
    </w:p>
    <w:p w14:paraId="44920E89" w14:textId="77777777" w:rsidR="006179E3" w:rsidRPr="00E67B9A" w:rsidRDefault="006179E3" w:rsidP="006179E3">
      <w:pPr>
        <w:pStyle w:val="Nadpis5"/>
        <w:jc w:val="center"/>
        <w:rPr>
          <w:rFonts w:ascii="Calibri" w:hAnsi="Calibri"/>
          <w:b w:val="0"/>
          <w:sz w:val="22"/>
          <w:szCs w:val="22"/>
        </w:rPr>
      </w:pPr>
      <w:r w:rsidRPr="00E67B9A">
        <w:rPr>
          <w:rFonts w:ascii="Calibri" w:hAnsi="Calibri"/>
          <w:sz w:val="22"/>
          <w:szCs w:val="22"/>
        </w:rPr>
        <w:t>IX.</w:t>
      </w:r>
    </w:p>
    <w:p w14:paraId="32446B3F" w14:textId="77777777" w:rsidR="006179E3" w:rsidRPr="00E67B9A" w:rsidRDefault="006179E3" w:rsidP="006179E3">
      <w:pPr>
        <w:pStyle w:val="Nadpis5"/>
        <w:jc w:val="center"/>
        <w:rPr>
          <w:rFonts w:ascii="Calibri" w:hAnsi="Calibri"/>
          <w:b w:val="0"/>
          <w:sz w:val="22"/>
          <w:szCs w:val="22"/>
        </w:rPr>
      </w:pPr>
      <w:r w:rsidRPr="00E67B9A">
        <w:rPr>
          <w:rFonts w:ascii="Calibri" w:hAnsi="Calibri"/>
          <w:sz w:val="22"/>
          <w:szCs w:val="22"/>
        </w:rPr>
        <w:t>Platnost smlouvy</w:t>
      </w:r>
    </w:p>
    <w:p w14:paraId="05D322B0" w14:textId="77777777" w:rsidR="006179E3" w:rsidRPr="00E67B9A" w:rsidRDefault="006179E3" w:rsidP="006179E3">
      <w:pPr>
        <w:numPr>
          <w:ilvl w:val="0"/>
          <w:numId w:val="12"/>
        </w:numPr>
        <w:tabs>
          <w:tab w:val="clear" w:pos="720"/>
          <w:tab w:val="num" w:pos="426"/>
        </w:tabs>
        <w:autoSpaceDE w:val="0"/>
        <w:autoSpaceDN w:val="0"/>
        <w:spacing w:after="0" w:line="240" w:lineRule="auto"/>
        <w:ind w:left="426" w:hanging="426"/>
        <w:contextualSpacing w:val="0"/>
        <w:rPr>
          <w:rFonts w:ascii="Calibri" w:hAnsi="Calibri"/>
          <w:sz w:val="22"/>
        </w:rPr>
      </w:pPr>
      <w:r w:rsidRPr="00E67B9A">
        <w:rPr>
          <w:rFonts w:ascii="Calibri" w:hAnsi="Calibri"/>
          <w:sz w:val="22"/>
        </w:rPr>
        <w:t xml:space="preserve">Tato smlouva vstupuje v platnost dnem podpisu oběma smluvními stranami. </w:t>
      </w:r>
    </w:p>
    <w:p w14:paraId="0FE66267" w14:textId="77777777" w:rsidR="006179E3" w:rsidRPr="00E67B9A" w:rsidRDefault="006179E3" w:rsidP="006179E3">
      <w:pPr>
        <w:numPr>
          <w:ilvl w:val="0"/>
          <w:numId w:val="12"/>
        </w:numPr>
        <w:tabs>
          <w:tab w:val="clear" w:pos="720"/>
          <w:tab w:val="num" w:pos="426"/>
        </w:tabs>
        <w:autoSpaceDE w:val="0"/>
        <w:autoSpaceDN w:val="0"/>
        <w:spacing w:after="0" w:line="240" w:lineRule="auto"/>
        <w:ind w:left="425" w:hanging="425"/>
        <w:contextualSpacing w:val="0"/>
        <w:rPr>
          <w:rFonts w:ascii="Calibri" w:hAnsi="Calibri"/>
          <w:sz w:val="22"/>
        </w:rPr>
      </w:pPr>
      <w:r w:rsidRPr="00E67B9A">
        <w:rPr>
          <w:rFonts w:ascii="Calibri" w:hAnsi="Calibri"/>
          <w:sz w:val="22"/>
        </w:rPr>
        <w:t>Ukončení této smlouvy je možné:</w:t>
      </w:r>
    </w:p>
    <w:p w14:paraId="1459C032" w14:textId="77777777" w:rsidR="006179E3" w:rsidRPr="00E67B9A" w:rsidRDefault="006179E3" w:rsidP="006179E3">
      <w:pPr>
        <w:numPr>
          <w:ilvl w:val="0"/>
          <w:numId w:val="7"/>
        </w:numPr>
        <w:tabs>
          <w:tab w:val="clear" w:pos="1068"/>
          <w:tab w:val="left" w:pos="811"/>
        </w:tabs>
        <w:autoSpaceDE w:val="0"/>
        <w:autoSpaceDN w:val="0"/>
        <w:spacing w:after="0" w:line="240" w:lineRule="auto"/>
        <w:ind w:left="811" w:hanging="357"/>
        <w:contextualSpacing w:val="0"/>
        <w:rPr>
          <w:rFonts w:ascii="Calibri" w:hAnsi="Calibri"/>
          <w:sz w:val="22"/>
        </w:rPr>
      </w:pPr>
      <w:r w:rsidRPr="00E67B9A">
        <w:rPr>
          <w:rFonts w:ascii="Calibri" w:hAnsi="Calibri"/>
          <w:sz w:val="22"/>
        </w:rPr>
        <w:t>dohodou smluvních stran před započetím prací ze strany zhotovitele;</w:t>
      </w:r>
    </w:p>
    <w:p w14:paraId="522EE92C" w14:textId="77777777" w:rsidR="006179E3" w:rsidRPr="00E67B9A" w:rsidRDefault="006179E3" w:rsidP="006179E3">
      <w:pPr>
        <w:numPr>
          <w:ilvl w:val="0"/>
          <w:numId w:val="7"/>
        </w:numPr>
        <w:tabs>
          <w:tab w:val="clear" w:pos="1068"/>
          <w:tab w:val="left" w:pos="811"/>
        </w:tabs>
        <w:autoSpaceDE w:val="0"/>
        <w:autoSpaceDN w:val="0"/>
        <w:spacing w:after="0" w:line="240" w:lineRule="auto"/>
        <w:ind w:left="811" w:hanging="357"/>
        <w:contextualSpacing w:val="0"/>
        <w:rPr>
          <w:rFonts w:ascii="Calibri" w:hAnsi="Calibri"/>
          <w:sz w:val="22"/>
        </w:rPr>
      </w:pPr>
      <w:r w:rsidRPr="00E67B9A">
        <w:rPr>
          <w:rFonts w:ascii="Calibri" w:hAnsi="Calibri"/>
          <w:sz w:val="22"/>
        </w:rPr>
        <w:t>v průběhu provádění díla dohodou s tím, že objednatel uhradí zhotoviteli všechny již prokazatelně účelně vynaložené náklady vzniklé v souvislosti s plněním této smlouvy.</w:t>
      </w:r>
    </w:p>
    <w:p w14:paraId="6CB420DD" w14:textId="77777777" w:rsidR="006179E3" w:rsidRPr="00E67B9A" w:rsidRDefault="006179E3" w:rsidP="006179E3">
      <w:pPr>
        <w:numPr>
          <w:ilvl w:val="0"/>
          <w:numId w:val="12"/>
        </w:numPr>
        <w:tabs>
          <w:tab w:val="clear" w:pos="720"/>
          <w:tab w:val="num" w:pos="426"/>
        </w:tabs>
        <w:autoSpaceDE w:val="0"/>
        <w:autoSpaceDN w:val="0"/>
        <w:spacing w:after="0" w:line="240" w:lineRule="auto"/>
        <w:ind w:left="426" w:hanging="426"/>
        <w:contextualSpacing w:val="0"/>
        <w:rPr>
          <w:rFonts w:ascii="Calibri" w:hAnsi="Calibri"/>
          <w:sz w:val="22"/>
        </w:rPr>
      </w:pPr>
      <w:r w:rsidRPr="00E67B9A">
        <w:rPr>
          <w:rFonts w:ascii="Calibri" w:hAnsi="Calibri"/>
          <w:sz w:val="22"/>
        </w:rPr>
        <w:t>Zhotovitel není oprávněn postoupit práva, povinnosti a závazky z této smlouvy třetí osobě bez předchozího písemného souhlasu objednatele.</w:t>
      </w:r>
    </w:p>
    <w:p w14:paraId="555D9CFE" w14:textId="77777777" w:rsidR="006179E3" w:rsidRPr="00E67B9A" w:rsidRDefault="006179E3" w:rsidP="006179E3">
      <w:pPr>
        <w:ind w:left="426"/>
        <w:rPr>
          <w:rFonts w:ascii="Calibri" w:hAnsi="Calibri"/>
          <w:sz w:val="22"/>
        </w:rPr>
      </w:pPr>
    </w:p>
    <w:p w14:paraId="035CACE5" w14:textId="77777777" w:rsidR="006179E3" w:rsidRPr="00E67B9A" w:rsidRDefault="006179E3" w:rsidP="006179E3">
      <w:pPr>
        <w:pStyle w:val="Nadpis5"/>
        <w:jc w:val="center"/>
        <w:rPr>
          <w:rFonts w:ascii="Calibri" w:hAnsi="Calibri"/>
          <w:b w:val="0"/>
          <w:sz w:val="22"/>
          <w:szCs w:val="22"/>
        </w:rPr>
      </w:pPr>
      <w:r w:rsidRPr="00E67B9A">
        <w:rPr>
          <w:rFonts w:ascii="Calibri" w:hAnsi="Calibri"/>
          <w:sz w:val="22"/>
          <w:szCs w:val="22"/>
        </w:rPr>
        <w:t>X.</w:t>
      </w:r>
    </w:p>
    <w:p w14:paraId="156180E5" w14:textId="77777777" w:rsidR="006179E3" w:rsidRPr="00E67B9A" w:rsidRDefault="006179E3" w:rsidP="006179E3">
      <w:pPr>
        <w:pStyle w:val="Nadpis5"/>
        <w:jc w:val="center"/>
        <w:rPr>
          <w:rFonts w:ascii="Calibri" w:hAnsi="Calibri"/>
          <w:b w:val="0"/>
          <w:sz w:val="22"/>
          <w:szCs w:val="22"/>
        </w:rPr>
      </w:pPr>
      <w:r w:rsidRPr="00E67B9A">
        <w:rPr>
          <w:rFonts w:ascii="Calibri" w:hAnsi="Calibri"/>
          <w:sz w:val="22"/>
          <w:szCs w:val="22"/>
        </w:rPr>
        <w:t>Závěrečná ustanovení</w:t>
      </w:r>
    </w:p>
    <w:p w14:paraId="589A9167" w14:textId="77777777" w:rsidR="006179E3" w:rsidRPr="00E67B9A" w:rsidRDefault="006179E3" w:rsidP="006179E3">
      <w:pPr>
        <w:numPr>
          <w:ilvl w:val="0"/>
          <w:numId w:val="13"/>
        </w:numPr>
        <w:tabs>
          <w:tab w:val="clear" w:pos="720"/>
          <w:tab w:val="num" w:pos="426"/>
        </w:tabs>
        <w:autoSpaceDE w:val="0"/>
        <w:autoSpaceDN w:val="0"/>
        <w:spacing w:after="0" w:line="240" w:lineRule="auto"/>
        <w:ind w:left="426" w:hanging="426"/>
        <w:contextualSpacing w:val="0"/>
        <w:rPr>
          <w:rFonts w:ascii="Calibri" w:hAnsi="Calibri"/>
          <w:sz w:val="22"/>
        </w:rPr>
      </w:pPr>
      <w:r w:rsidRPr="00E67B9A">
        <w:rPr>
          <w:rFonts w:ascii="Calibri" w:hAnsi="Calibri"/>
          <w:sz w:val="22"/>
        </w:rPr>
        <w:t>Změny této smlouvy nebo jejích příloh jsou možné pouze písemnými dodatky podepsanými oprávněnými zástupci ve věcech smluvních obou smluvních stran.</w:t>
      </w:r>
    </w:p>
    <w:p w14:paraId="3CC90FCF" w14:textId="77777777" w:rsidR="006179E3" w:rsidRPr="00E67B9A" w:rsidRDefault="006179E3" w:rsidP="006179E3">
      <w:pPr>
        <w:numPr>
          <w:ilvl w:val="0"/>
          <w:numId w:val="13"/>
        </w:numPr>
        <w:tabs>
          <w:tab w:val="clear" w:pos="720"/>
          <w:tab w:val="num" w:pos="426"/>
        </w:tabs>
        <w:autoSpaceDE w:val="0"/>
        <w:autoSpaceDN w:val="0"/>
        <w:spacing w:after="0" w:line="240" w:lineRule="auto"/>
        <w:ind w:left="426" w:hanging="426"/>
        <w:contextualSpacing w:val="0"/>
        <w:rPr>
          <w:rFonts w:ascii="Calibri" w:hAnsi="Calibri"/>
          <w:sz w:val="22"/>
        </w:rPr>
      </w:pPr>
      <w:r w:rsidRPr="00E67B9A">
        <w:rPr>
          <w:rFonts w:ascii="Calibri" w:hAnsi="Calibri"/>
          <w:sz w:val="22"/>
        </w:rPr>
        <w:t>Práva a povinnosti vyplývající z této smlouvy přecházejí na případné právní zástupce obou smluvních stran.</w:t>
      </w:r>
    </w:p>
    <w:p w14:paraId="0870478D" w14:textId="77777777" w:rsidR="006179E3" w:rsidRPr="0038642D" w:rsidRDefault="006179E3" w:rsidP="006179E3">
      <w:pPr>
        <w:numPr>
          <w:ilvl w:val="0"/>
          <w:numId w:val="13"/>
        </w:numPr>
        <w:tabs>
          <w:tab w:val="clear" w:pos="720"/>
          <w:tab w:val="num" w:pos="426"/>
        </w:tabs>
        <w:autoSpaceDE w:val="0"/>
        <w:autoSpaceDN w:val="0"/>
        <w:spacing w:after="0" w:line="240" w:lineRule="auto"/>
        <w:ind w:left="426" w:hanging="426"/>
        <w:contextualSpacing w:val="0"/>
        <w:rPr>
          <w:rFonts w:ascii="Calibri" w:hAnsi="Calibri"/>
          <w:bCs/>
          <w:sz w:val="22"/>
        </w:rPr>
      </w:pPr>
      <w:r w:rsidRPr="00E67B9A">
        <w:rPr>
          <w:rFonts w:ascii="Calibri" w:hAnsi="Calibri"/>
          <w:sz w:val="22"/>
        </w:rPr>
        <w:t xml:space="preserve">Smluvní strany se dohodly, že objednatel bezodkladně po jejím uzavření odešle tuto smlouvu k řádnému uveřejnění do registru smluv vedeného Ministerstvem vnitra ČR </w:t>
      </w:r>
      <w:r w:rsidRPr="0038642D">
        <w:rPr>
          <w:rFonts w:ascii="Calibri" w:hAnsi="Calibri" w:cs="Arial"/>
          <w:bCs/>
          <w:sz w:val="22"/>
        </w:rPr>
        <w:t>vyjma obchodního tajemství dle článku X., odstavce 4. této smlouvy</w:t>
      </w:r>
      <w:r w:rsidRPr="0038642D">
        <w:rPr>
          <w:rFonts w:ascii="Calibri" w:hAnsi="Calibri"/>
          <w:bCs/>
          <w:sz w:val="22"/>
        </w:rPr>
        <w:t xml:space="preserve">. </w:t>
      </w:r>
    </w:p>
    <w:p w14:paraId="5675AD69" w14:textId="77777777" w:rsidR="006179E3" w:rsidRPr="0038642D" w:rsidRDefault="006179E3" w:rsidP="006179E3">
      <w:pPr>
        <w:numPr>
          <w:ilvl w:val="0"/>
          <w:numId w:val="13"/>
        </w:numPr>
        <w:tabs>
          <w:tab w:val="clear" w:pos="720"/>
          <w:tab w:val="num" w:pos="426"/>
        </w:tabs>
        <w:autoSpaceDE w:val="0"/>
        <w:autoSpaceDN w:val="0"/>
        <w:spacing w:after="0" w:line="240" w:lineRule="auto"/>
        <w:ind w:left="426" w:hanging="426"/>
        <w:contextualSpacing w:val="0"/>
        <w:rPr>
          <w:rFonts w:ascii="Calibri" w:hAnsi="Calibri"/>
          <w:bCs/>
          <w:sz w:val="22"/>
        </w:rPr>
      </w:pPr>
      <w:r w:rsidRPr="0038642D">
        <w:rPr>
          <w:rFonts w:ascii="Calibri" w:hAnsi="Calibri" w:cs="Arial"/>
          <w:bCs/>
          <w:sz w:val="22"/>
        </w:rPr>
        <w:t>Zhotovitel prohlašuje, že informace o cenách za jednotky a o cenách za jednotlivé položky uvedené v </w:t>
      </w:r>
      <w:r w:rsidRPr="0038642D">
        <w:rPr>
          <w:rFonts w:ascii="Calibri" w:hAnsi="Calibri"/>
          <w:bCs/>
          <w:sz w:val="22"/>
        </w:rPr>
        <w:t>Položkovém rozpočtu</w:t>
      </w:r>
      <w:r w:rsidRPr="0038642D">
        <w:rPr>
          <w:rFonts w:ascii="Calibri" w:hAnsi="Calibri" w:cs="Arial"/>
          <w:bCs/>
          <w:sz w:val="22"/>
        </w:rPr>
        <w:t xml:space="preserve"> v příloze této smlouvy, vyjma informace o celkové ceně díla, naplňují znaky obchodního tajemství podle § 504 občanského zákoníku. Smluvní strany se z tohoto důvodu dohodly, že výše uvedené informace považují za obchodní tajemství zhotovitele.</w:t>
      </w:r>
    </w:p>
    <w:p w14:paraId="7B8A7007" w14:textId="77777777" w:rsidR="006179E3" w:rsidRPr="00E67B9A" w:rsidRDefault="006179E3" w:rsidP="006179E3">
      <w:pPr>
        <w:numPr>
          <w:ilvl w:val="0"/>
          <w:numId w:val="13"/>
        </w:numPr>
        <w:tabs>
          <w:tab w:val="clear" w:pos="720"/>
          <w:tab w:val="num" w:pos="426"/>
        </w:tabs>
        <w:autoSpaceDE w:val="0"/>
        <w:autoSpaceDN w:val="0"/>
        <w:spacing w:after="0" w:line="240" w:lineRule="auto"/>
        <w:ind w:left="426" w:hanging="426"/>
        <w:contextualSpacing w:val="0"/>
        <w:rPr>
          <w:rFonts w:ascii="Calibri" w:hAnsi="Calibri"/>
          <w:sz w:val="22"/>
        </w:rPr>
      </w:pPr>
      <w:r w:rsidRPr="00E67B9A">
        <w:rPr>
          <w:rFonts w:ascii="Calibri" w:hAnsi="Calibri"/>
          <w:sz w:val="22"/>
        </w:rPr>
        <w:t>Tato smlouva se vyhotovuje ve čtyřech stejnopisech, z nichž každá z obou smluvních stran obdrží po dvou stejnopisech. Každý ze stejnopisů má platnost originálu. Obě smluvní strany prohlašují, že si text smlouvy důkladně přečetly a že podpis smlouvy je projev jejich svobodné vůle. Na znamení souhlasu s obsahem této smlouvy připojují její účastníci své podpisy.</w:t>
      </w:r>
    </w:p>
    <w:p w14:paraId="08F8C969" w14:textId="77777777" w:rsidR="006179E3" w:rsidRPr="00E67B9A" w:rsidRDefault="006179E3" w:rsidP="006179E3">
      <w:pPr>
        <w:rPr>
          <w:rFonts w:ascii="Calibri" w:hAnsi="Calibri"/>
          <w:sz w:val="22"/>
        </w:rPr>
      </w:pPr>
      <w:permStart w:id="394290036" w:edGrp="everyone"/>
    </w:p>
    <w:p w14:paraId="4B538734" w14:textId="77777777" w:rsidR="006179E3" w:rsidRPr="00787FE2" w:rsidRDefault="006179E3" w:rsidP="006179E3">
      <w:pPr>
        <w:rPr>
          <w:rFonts w:ascii="Calibri" w:hAnsi="Calibri"/>
          <w:sz w:val="22"/>
          <w:u w:val="single"/>
        </w:rPr>
      </w:pPr>
      <w:r w:rsidRPr="00787FE2">
        <w:rPr>
          <w:rFonts w:ascii="Calibri" w:hAnsi="Calibri"/>
          <w:sz w:val="22"/>
          <w:u w:val="single"/>
        </w:rPr>
        <w:t xml:space="preserve">Přílohy (nedílná součást smlouvy):  </w:t>
      </w:r>
    </w:p>
    <w:p w14:paraId="5E76A95C" w14:textId="77777777" w:rsidR="006179E3" w:rsidRPr="00253349" w:rsidRDefault="006179E3" w:rsidP="006179E3">
      <w:pPr>
        <w:rPr>
          <w:rFonts w:ascii="Calibri" w:hAnsi="Calibri"/>
          <w:sz w:val="22"/>
        </w:rPr>
      </w:pPr>
      <w:r>
        <w:rPr>
          <w:rFonts w:ascii="Calibri" w:hAnsi="Calibri"/>
          <w:sz w:val="22"/>
        </w:rPr>
        <w:t>P</w:t>
      </w:r>
      <w:r w:rsidRPr="00253349">
        <w:rPr>
          <w:rFonts w:ascii="Calibri" w:hAnsi="Calibri"/>
          <w:sz w:val="22"/>
        </w:rPr>
        <w:t xml:space="preserve">oložkový rozpočet </w:t>
      </w:r>
    </w:p>
    <w:p w14:paraId="094C159A" w14:textId="77777777" w:rsidR="006179E3" w:rsidRPr="00253349" w:rsidRDefault="006179E3" w:rsidP="006179E3">
      <w:pPr>
        <w:rPr>
          <w:rFonts w:ascii="Calibri" w:hAnsi="Calibri"/>
          <w:sz w:val="22"/>
        </w:rPr>
      </w:pPr>
    </w:p>
    <w:p w14:paraId="46E56CFE" w14:textId="77777777" w:rsidR="006179E3" w:rsidRPr="00253349" w:rsidRDefault="006179E3" w:rsidP="006179E3">
      <w:pPr>
        <w:rPr>
          <w:rFonts w:ascii="Calibri" w:hAnsi="Calibri"/>
          <w:sz w:val="22"/>
        </w:rPr>
      </w:pPr>
      <w:r w:rsidRPr="00253349">
        <w:rPr>
          <w:rFonts w:ascii="Calibri" w:hAnsi="Calibri"/>
          <w:sz w:val="22"/>
        </w:rPr>
        <w:t>V </w:t>
      </w:r>
      <w:r>
        <w:rPr>
          <w:rFonts w:ascii="Calibri" w:hAnsi="Calibri"/>
          <w:sz w:val="22"/>
        </w:rPr>
        <w:t>Pardubicích</w:t>
      </w:r>
      <w:r w:rsidRPr="00253349">
        <w:rPr>
          <w:rFonts w:ascii="Calibri" w:hAnsi="Calibri"/>
          <w:sz w:val="22"/>
        </w:rPr>
        <w:t>, dne ........................................</w:t>
      </w:r>
      <w:r w:rsidRPr="00253349">
        <w:rPr>
          <w:rFonts w:ascii="Calibri" w:hAnsi="Calibri"/>
          <w:sz w:val="22"/>
        </w:rPr>
        <w:tab/>
      </w:r>
      <w:r>
        <w:rPr>
          <w:rFonts w:ascii="Calibri" w:hAnsi="Calibri"/>
          <w:sz w:val="22"/>
        </w:rPr>
        <w:tab/>
      </w:r>
      <w:r w:rsidRPr="00253349">
        <w:rPr>
          <w:rFonts w:ascii="Calibri" w:hAnsi="Calibri"/>
          <w:sz w:val="22"/>
        </w:rPr>
        <w:t>V </w:t>
      </w:r>
      <w:sdt>
        <w:sdtPr>
          <w:rPr>
            <w:rFonts w:ascii="Calibri" w:hAnsi="Calibri"/>
            <w:sz w:val="22"/>
          </w:rPr>
          <w:id w:val="-2085980594"/>
          <w:placeholder>
            <w:docPart w:val="6E7E4D189E2E49EDA2ED54529FE2F077"/>
          </w:placeholder>
          <w:showingPlcHdr/>
          <w:text/>
        </w:sdtPr>
        <w:sdtEndPr/>
        <w:sdtContent>
          <w:r w:rsidRPr="00C25950">
            <w:rPr>
              <w:rStyle w:val="Zstupntext"/>
            </w:rPr>
            <w:t>Klikněte nebo klepněte sem a zadejte text.</w:t>
          </w:r>
        </w:sdtContent>
      </w:sdt>
      <w:r w:rsidRPr="00253349">
        <w:rPr>
          <w:rFonts w:ascii="Calibri" w:hAnsi="Calibri"/>
          <w:sz w:val="22"/>
        </w:rPr>
        <w:t>, dne ........................................</w:t>
      </w:r>
    </w:p>
    <w:p w14:paraId="6A932104" w14:textId="77777777" w:rsidR="006179E3" w:rsidRPr="00253349" w:rsidRDefault="006179E3" w:rsidP="006179E3">
      <w:pPr>
        <w:tabs>
          <w:tab w:val="left" w:pos="4820"/>
        </w:tabs>
        <w:rPr>
          <w:rFonts w:ascii="Calibri" w:hAnsi="Calibri"/>
          <w:sz w:val="22"/>
        </w:rPr>
      </w:pPr>
    </w:p>
    <w:p w14:paraId="29668101" w14:textId="77777777" w:rsidR="006179E3" w:rsidRPr="00253349" w:rsidRDefault="006179E3" w:rsidP="006179E3">
      <w:pPr>
        <w:tabs>
          <w:tab w:val="left" w:pos="4820"/>
        </w:tabs>
        <w:rPr>
          <w:rFonts w:ascii="Calibri" w:hAnsi="Calibri"/>
          <w:sz w:val="22"/>
        </w:rPr>
      </w:pPr>
      <w:r w:rsidRPr="00253349">
        <w:rPr>
          <w:rFonts w:ascii="Calibri" w:hAnsi="Calibri"/>
          <w:sz w:val="22"/>
        </w:rPr>
        <w:t>Za objednatele:</w:t>
      </w:r>
      <w:r w:rsidRPr="00253349">
        <w:rPr>
          <w:rFonts w:ascii="Calibri" w:hAnsi="Calibri"/>
          <w:sz w:val="22"/>
        </w:rPr>
        <w:tab/>
        <w:t xml:space="preserve">  Za zhotovitele:</w:t>
      </w:r>
    </w:p>
    <w:p w14:paraId="5C6FC214" w14:textId="77777777" w:rsidR="006179E3" w:rsidRDefault="006179E3" w:rsidP="006179E3">
      <w:pPr>
        <w:spacing w:after="40"/>
        <w:ind w:left="4963"/>
        <w:rPr>
          <w:rFonts w:ascii="Calibri" w:hAnsi="Calibri"/>
          <w:sz w:val="22"/>
        </w:rPr>
      </w:pPr>
    </w:p>
    <w:p w14:paraId="46755461" w14:textId="77777777" w:rsidR="006179E3" w:rsidRDefault="006179E3" w:rsidP="006179E3">
      <w:pPr>
        <w:spacing w:after="40"/>
        <w:ind w:left="4963"/>
        <w:rPr>
          <w:rFonts w:ascii="Calibri" w:hAnsi="Calibri"/>
          <w:sz w:val="22"/>
        </w:rPr>
      </w:pPr>
    </w:p>
    <w:p w14:paraId="1E32E249" w14:textId="77777777" w:rsidR="006179E3" w:rsidRPr="00253349" w:rsidRDefault="006179E3" w:rsidP="006179E3">
      <w:pPr>
        <w:spacing w:after="40"/>
        <w:ind w:left="4963"/>
        <w:rPr>
          <w:rFonts w:ascii="Calibri" w:hAnsi="Calibri"/>
          <w:sz w:val="22"/>
        </w:rPr>
      </w:pPr>
    </w:p>
    <w:p w14:paraId="211FC437" w14:textId="77777777" w:rsidR="006179E3" w:rsidRPr="00ED114B" w:rsidRDefault="006179E3" w:rsidP="006179E3">
      <w:pPr>
        <w:spacing w:after="40"/>
        <w:rPr>
          <w:rFonts w:ascii="Calibri" w:hAnsi="Calibri"/>
          <w:sz w:val="18"/>
          <w:szCs w:val="18"/>
        </w:rPr>
      </w:pPr>
      <w:r w:rsidRPr="00ED114B">
        <w:rPr>
          <w:rFonts w:ascii="Calibri" w:hAnsi="Calibri"/>
          <w:sz w:val="22"/>
        </w:rPr>
        <w:t>………………………………………………….</w:t>
      </w:r>
      <w:r w:rsidRPr="00ED114B">
        <w:rPr>
          <w:rFonts w:ascii="Calibri" w:hAnsi="Calibri"/>
          <w:sz w:val="22"/>
        </w:rPr>
        <w:tab/>
      </w:r>
      <w:r w:rsidRPr="00ED114B">
        <w:rPr>
          <w:rFonts w:ascii="Calibri" w:hAnsi="Calibri"/>
          <w:sz w:val="22"/>
        </w:rPr>
        <w:tab/>
      </w:r>
      <w:r w:rsidRPr="00ED114B">
        <w:rPr>
          <w:rFonts w:ascii="Calibri" w:hAnsi="Calibri"/>
          <w:sz w:val="22"/>
        </w:rPr>
        <w:tab/>
        <w:t>………………………………………………….…….</w:t>
      </w:r>
    </w:p>
    <w:p w14:paraId="5AB74693" w14:textId="77777777" w:rsidR="006179E3" w:rsidRPr="00ED114B" w:rsidRDefault="006179E3" w:rsidP="006179E3">
      <w:pPr>
        <w:tabs>
          <w:tab w:val="left" w:pos="2552"/>
        </w:tabs>
        <w:spacing w:line="264" w:lineRule="auto"/>
        <w:rPr>
          <w:rFonts w:ascii="Calibri" w:hAnsi="Calibri"/>
          <w:sz w:val="22"/>
        </w:rPr>
      </w:pPr>
      <w:r w:rsidRPr="00ED114B">
        <w:rPr>
          <w:rFonts w:ascii="Calibri" w:hAnsi="Calibri"/>
          <w:sz w:val="22"/>
        </w:rPr>
        <w:t>Ing. Aleš Kopecký</w:t>
      </w:r>
      <w:r w:rsidRPr="00ED114B">
        <w:rPr>
          <w:rFonts w:ascii="Calibri" w:hAnsi="Calibri"/>
          <w:b/>
          <w:sz w:val="22"/>
        </w:rPr>
        <w:tab/>
      </w:r>
      <w:r>
        <w:rPr>
          <w:rFonts w:ascii="Calibri" w:hAnsi="Calibri"/>
          <w:b/>
          <w:sz w:val="22"/>
        </w:rPr>
        <w:tab/>
      </w:r>
      <w:r>
        <w:rPr>
          <w:rFonts w:ascii="Calibri" w:hAnsi="Calibri"/>
          <w:b/>
          <w:sz w:val="22"/>
        </w:rPr>
        <w:tab/>
      </w:r>
      <w:r w:rsidRPr="00ED114B">
        <w:rPr>
          <w:rFonts w:ascii="Calibri" w:hAnsi="Calibri"/>
          <w:sz w:val="22"/>
        </w:rPr>
        <w:tab/>
      </w:r>
      <w:r w:rsidRPr="00ED114B">
        <w:rPr>
          <w:rFonts w:ascii="Calibri" w:hAnsi="Calibri"/>
          <w:sz w:val="22"/>
        </w:rPr>
        <w:tab/>
      </w:r>
      <w:sdt>
        <w:sdtPr>
          <w:rPr>
            <w:rFonts w:ascii="Calibri" w:hAnsi="Calibri"/>
            <w:sz w:val="22"/>
          </w:rPr>
          <w:id w:val="623588903"/>
          <w:placeholder>
            <w:docPart w:val="6E7E4D189E2E49EDA2ED54529FE2F077"/>
          </w:placeholder>
          <w:showingPlcHdr/>
          <w:text/>
        </w:sdtPr>
        <w:sdtEndPr/>
        <w:sdtContent>
          <w:r w:rsidRPr="00C25950">
            <w:rPr>
              <w:rStyle w:val="Zstupntext"/>
            </w:rPr>
            <w:t>Klikněte nebo klepněte sem a zadejte text.</w:t>
          </w:r>
        </w:sdtContent>
      </w:sdt>
      <w:r w:rsidRPr="00ED114B">
        <w:rPr>
          <w:rFonts w:ascii="Calibri" w:hAnsi="Calibri"/>
          <w:sz w:val="22"/>
        </w:rPr>
        <w:t xml:space="preserve"> </w:t>
      </w:r>
    </w:p>
    <w:p w14:paraId="441B5204" w14:textId="77777777" w:rsidR="006179E3" w:rsidRPr="00ED114B" w:rsidRDefault="006179E3" w:rsidP="006179E3">
      <w:pPr>
        <w:tabs>
          <w:tab w:val="left" w:pos="2552"/>
        </w:tabs>
        <w:spacing w:line="264" w:lineRule="auto"/>
        <w:rPr>
          <w:rFonts w:ascii="Calibri" w:hAnsi="Calibri"/>
          <w:sz w:val="22"/>
        </w:rPr>
      </w:pPr>
      <w:r w:rsidRPr="00ED114B">
        <w:rPr>
          <w:rFonts w:ascii="Calibri" w:hAnsi="Calibri"/>
          <w:sz w:val="22"/>
        </w:rPr>
        <w:t>místopředseda představenstva</w:t>
      </w:r>
      <w:r>
        <w:rPr>
          <w:rFonts w:ascii="Calibri" w:hAnsi="Calibri"/>
          <w:sz w:val="22"/>
        </w:rPr>
        <w:tab/>
      </w:r>
      <w:r>
        <w:rPr>
          <w:rFonts w:ascii="Calibri" w:hAnsi="Calibri"/>
          <w:sz w:val="22"/>
        </w:rPr>
        <w:tab/>
      </w:r>
      <w:r w:rsidRPr="00ED114B">
        <w:rPr>
          <w:rFonts w:ascii="Calibri" w:hAnsi="Calibri"/>
          <w:sz w:val="22"/>
        </w:rPr>
        <w:tab/>
      </w:r>
      <w:r w:rsidRPr="00ED114B">
        <w:rPr>
          <w:rFonts w:ascii="Calibri" w:hAnsi="Calibri"/>
          <w:sz w:val="22"/>
        </w:rPr>
        <w:tab/>
      </w:r>
      <w:sdt>
        <w:sdtPr>
          <w:rPr>
            <w:rFonts w:ascii="Calibri" w:hAnsi="Calibri"/>
            <w:sz w:val="22"/>
          </w:rPr>
          <w:id w:val="-696859853"/>
          <w:placeholder>
            <w:docPart w:val="6E7E4D189E2E49EDA2ED54529FE2F077"/>
          </w:placeholder>
          <w:showingPlcHdr/>
          <w:text/>
        </w:sdtPr>
        <w:sdtEndPr/>
        <w:sdtContent>
          <w:r w:rsidRPr="00C25950">
            <w:rPr>
              <w:rStyle w:val="Zstupntext"/>
            </w:rPr>
            <w:t>Klikněte nebo klepněte sem a zadejte text.</w:t>
          </w:r>
        </w:sdtContent>
      </w:sdt>
      <w:r w:rsidRPr="00ED114B">
        <w:rPr>
          <w:rFonts w:ascii="Calibri" w:hAnsi="Calibri"/>
          <w:sz w:val="22"/>
        </w:rPr>
        <w:t xml:space="preserve">               </w:t>
      </w:r>
    </w:p>
    <w:p w14:paraId="67262A68" w14:textId="77777777" w:rsidR="006179E3" w:rsidRPr="00ED114B" w:rsidRDefault="006179E3" w:rsidP="006179E3">
      <w:pPr>
        <w:tabs>
          <w:tab w:val="left" w:pos="2552"/>
        </w:tabs>
        <w:spacing w:line="264" w:lineRule="auto"/>
        <w:rPr>
          <w:rFonts w:ascii="Calibri" w:hAnsi="Calibri"/>
          <w:sz w:val="22"/>
        </w:rPr>
      </w:pPr>
    </w:p>
    <w:p w14:paraId="3E35D882" w14:textId="77777777" w:rsidR="006179E3" w:rsidRPr="00ED114B" w:rsidRDefault="006179E3" w:rsidP="006179E3">
      <w:pPr>
        <w:tabs>
          <w:tab w:val="left" w:pos="2552"/>
        </w:tabs>
        <w:spacing w:line="264" w:lineRule="auto"/>
        <w:rPr>
          <w:rFonts w:ascii="Calibri" w:hAnsi="Calibri"/>
          <w:sz w:val="22"/>
        </w:rPr>
      </w:pPr>
    </w:p>
    <w:permEnd w:id="394290036"/>
    <w:p w14:paraId="4BA66D22" w14:textId="77777777" w:rsidR="006179E3" w:rsidRDefault="006179E3">
      <w:pPr>
        <w:rPr>
          <w:i/>
          <w:sz w:val="20"/>
        </w:rPr>
      </w:pPr>
    </w:p>
    <w:sectPr w:rsidR="006179E3" w:rsidSect="00F94A1B">
      <w:headerReference w:type="default" r:id="rId13"/>
      <w:footerReference w:type="default" r:id="rId14"/>
      <w:pgSz w:w="11906" w:h="16838" w:code="9"/>
      <w:pgMar w:top="680" w:right="680" w:bottom="680" w:left="680" w:header="680" w:footer="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32752" w14:textId="77777777" w:rsidR="002606A4" w:rsidRDefault="002606A4">
      <w:pPr>
        <w:spacing w:after="0" w:line="240" w:lineRule="auto"/>
      </w:pPr>
      <w:r>
        <w:separator/>
      </w:r>
    </w:p>
  </w:endnote>
  <w:endnote w:type="continuationSeparator" w:id="0">
    <w:p w14:paraId="001A3EAF" w14:textId="77777777" w:rsidR="002606A4" w:rsidRDefault="00260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A060E" w14:textId="77777777" w:rsidR="00C22510" w:rsidRDefault="00C22510">
    <w:pPr>
      <w:pStyle w:val="Zpat"/>
      <w:tabs>
        <w:tab w:val="clear" w:pos="9072"/>
        <w:tab w:val="right" w:pos="-4140"/>
      </w:tabs>
      <w:jc w:val="center"/>
      <w:rPr>
        <w:rStyle w:val="slostrnky"/>
        <w:sz w:val="16"/>
      </w:rPr>
    </w:pPr>
    <w:r>
      <w:rPr>
        <w:rStyle w:val="slostrnky"/>
        <w:sz w:val="16"/>
      </w:rPr>
      <w:t xml:space="preserve">- </w:t>
    </w:r>
    <w:r>
      <w:rPr>
        <w:rStyle w:val="slostrnky"/>
      </w:rPr>
      <w:fldChar w:fldCharType="begin"/>
    </w:r>
    <w:r>
      <w:rPr>
        <w:rStyle w:val="slostrnky"/>
      </w:rPr>
      <w:instrText xml:space="preserve"> PAGE </w:instrText>
    </w:r>
    <w:r>
      <w:rPr>
        <w:rStyle w:val="slostrnky"/>
      </w:rPr>
      <w:fldChar w:fldCharType="separate"/>
    </w:r>
    <w:r w:rsidR="00A70010">
      <w:rPr>
        <w:rStyle w:val="slostrnky"/>
        <w:noProof/>
      </w:rPr>
      <w:t>2</w:t>
    </w:r>
    <w:r>
      <w:rPr>
        <w:rStyle w:val="slostrnky"/>
      </w:rPr>
      <w:fldChar w:fldCharType="end"/>
    </w:r>
    <w:r>
      <w:rPr>
        <w:rStyle w:val="slostrnky"/>
      </w:rPr>
      <w:t xml:space="preserve"> </w:t>
    </w:r>
    <w:r>
      <w:rPr>
        <w:rStyle w:val="slostrnky"/>
        <w:sz w:val="16"/>
      </w:rPr>
      <w:t>-</w:t>
    </w:r>
  </w:p>
  <w:p w14:paraId="3E56FAA3" w14:textId="77777777" w:rsidR="00C22510" w:rsidRDefault="00C22510">
    <w:pPr>
      <w:pStyle w:val="Zpat"/>
      <w:tabs>
        <w:tab w:val="clear" w:pos="4536"/>
        <w:tab w:val="clear" w:pos="9072"/>
      </w:tabs>
      <w:jc w:val="center"/>
      <w:rPr>
        <w:noProof/>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8A210" w14:textId="77777777" w:rsidR="00F94A1B" w:rsidRDefault="00F94A1B">
    <w:pPr>
      <w:pStyle w:val="Zpat"/>
      <w:tabs>
        <w:tab w:val="clear" w:pos="9072"/>
        <w:tab w:val="right" w:pos="-4140"/>
      </w:tabs>
      <w:jc w:val="center"/>
      <w:rPr>
        <w:rStyle w:val="slostrnky"/>
        <w:sz w:val="16"/>
      </w:rPr>
    </w:pPr>
    <w:r>
      <w:rPr>
        <w:rStyle w:val="slostrnky"/>
        <w:sz w:val="16"/>
      </w:rPr>
      <w:t xml:space="preserve">- </w:t>
    </w:r>
    <w:r>
      <w:rPr>
        <w:rStyle w:val="slostrnky"/>
      </w:rPr>
      <w:fldChar w:fldCharType="begin"/>
    </w:r>
    <w:r>
      <w:rPr>
        <w:rStyle w:val="slostrnky"/>
      </w:rPr>
      <w:instrText xml:space="preserve"> PAGE </w:instrText>
    </w:r>
    <w:r>
      <w:rPr>
        <w:rStyle w:val="slostrnky"/>
      </w:rPr>
      <w:fldChar w:fldCharType="separate"/>
    </w:r>
    <w:r w:rsidR="00A70010">
      <w:rPr>
        <w:rStyle w:val="slostrnky"/>
        <w:noProof/>
      </w:rPr>
      <w:t>2</w:t>
    </w:r>
    <w:r>
      <w:rPr>
        <w:rStyle w:val="slostrnky"/>
      </w:rPr>
      <w:fldChar w:fldCharType="end"/>
    </w:r>
    <w:r>
      <w:rPr>
        <w:rStyle w:val="slostrnky"/>
      </w:rPr>
      <w:t xml:space="preserve"> </w:t>
    </w:r>
    <w:r>
      <w:rPr>
        <w:rStyle w:val="slostrnky"/>
        <w:sz w:val="16"/>
      </w:rPr>
      <w:t>-</w:t>
    </w:r>
  </w:p>
  <w:p w14:paraId="0EAE1D7A" w14:textId="77777777" w:rsidR="00F94A1B" w:rsidRDefault="00F94A1B">
    <w:pPr>
      <w:pStyle w:val="Zpat"/>
      <w:tabs>
        <w:tab w:val="clear" w:pos="4536"/>
        <w:tab w:val="clear" w:pos="9072"/>
      </w:tabs>
      <w:jc w:val="center"/>
      <w:rPr>
        <w:noProof/>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FB1BF" w14:textId="77777777" w:rsidR="002606A4" w:rsidRDefault="002606A4">
      <w:pPr>
        <w:spacing w:after="0" w:line="240" w:lineRule="auto"/>
      </w:pPr>
      <w:r>
        <w:separator/>
      </w:r>
    </w:p>
  </w:footnote>
  <w:footnote w:type="continuationSeparator" w:id="0">
    <w:p w14:paraId="5FFA107C" w14:textId="77777777" w:rsidR="002606A4" w:rsidRDefault="002606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3E4DA" w14:textId="6B56DBED" w:rsidR="00C22510" w:rsidRDefault="0012721D">
    <w:pPr>
      <w:pStyle w:val="Zhlav"/>
      <w:rPr>
        <w:rFonts w:ascii="Arial" w:hAnsi="Arial"/>
        <w:b/>
        <w:color w:val="808000"/>
        <w:sz w:val="20"/>
      </w:rPr>
    </w:pPr>
    <w:r>
      <w:rPr>
        <w:rFonts w:ascii="Arial" w:hAnsi="Arial"/>
        <w:b/>
        <w:noProof/>
        <w:color w:val="808000"/>
        <w:sz w:val="20"/>
        <w:lang w:eastAsia="cs-CZ"/>
      </w:rPr>
      <mc:AlternateContent>
        <mc:Choice Requires="wpg">
          <w:drawing>
            <wp:anchor distT="0" distB="0" distL="114300" distR="114300" simplePos="0" relativeHeight="251657728" behindDoc="0" locked="0" layoutInCell="1" allowOverlap="1" wp14:anchorId="44772E34" wp14:editId="3762FB7E">
              <wp:simplePos x="0" y="0"/>
              <wp:positionH relativeFrom="column">
                <wp:posOffset>-376555</wp:posOffset>
              </wp:positionH>
              <wp:positionV relativeFrom="paragraph">
                <wp:posOffset>-263525</wp:posOffset>
              </wp:positionV>
              <wp:extent cx="6438900" cy="774700"/>
              <wp:effectExtent l="0" t="0" r="0" b="0"/>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774700"/>
                        <a:chOff x="1140" y="910"/>
                        <a:chExt cx="10140" cy="1220"/>
                      </a:xfrm>
                    </wpg:grpSpPr>
                    <pic:pic xmlns:pic="http://schemas.openxmlformats.org/drawingml/2006/picture">
                      <pic:nvPicPr>
                        <pic:cNvPr id="2" name="Picture 5"/>
                        <pic:cNvPicPr>
                          <a:picLocks noChangeAspect="1" noChangeArrowheads="1"/>
                        </pic:cNvPicPr>
                      </pic:nvPicPr>
                      <pic:blipFill>
                        <a:blip r:embed="rId1">
                          <a:extLst>
                            <a:ext uri="{28A0092B-C50C-407E-A947-70E740481C1C}">
                              <a14:useLocalDpi xmlns:a14="http://schemas.microsoft.com/office/drawing/2010/main" val="0"/>
                            </a:ext>
                          </a:extLst>
                        </a:blip>
                        <a:srcRect l="2382" t="12923" r="2924" b="12000"/>
                        <a:stretch>
                          <a:fillRect/>
                        </a:stretch>
                      </pic:blipFill>
                      <pic:spPr bwMode="auto">
                        <a:xfrm>
                          <a:off x="1140" y="910"/>
                          <a:ext cx="10140"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6"/>
                      <wps:cNvSpPr txBox="1">
                        <a:spLocks noChangeArrowheads="1"/>
                      </wps:cNvSpPr>
                      <wps:spPr bwMode="auto">
                        <a:xfrm>
                          <a:off x="1240" y="1700"/>
                          <a:ext cx="9710" cy="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FC0E0" w14:textId="77777777" w:rsidR="00463017" w:rsidRDefault="00463017" w:rsidP="00463017">
                            <w:proofErr w:type="spellStart"/>
                            <w:r w:rsidRPr="00F13976">
                              <w:rPr>
                                <w:color w:val="808080"/>
                                <w:sz w:val="20"/>
                                <w:szCs w:val="20"/>
                              </w:rPr>
                              <w:t>SmP</w:t>
                            </w:r>
                            <w:proofErr w:type="spellEnd"/>
                            <w:r w:rsidRPr="00F13976">
                              <w:rPr>
                                <w:color w:val="808080"/>
                                <w:sz w:val="20"/>
                                <w:szCs w:val="20"/>
                              </w:rPr>
                              <w:t xml:space="preserve">-Odpady a.s., </w:t>
                            </w:r>
                            <w:r w:rsidRPr="00F13976">
                              <w:rPr>
                                <w:rFonts w:cs="Arial"/>
                                <w:noProof/>
                                <w:color w:val="808080"/>
                                <w:sz w:val="20"/>
                                <w:szCs w:val="20"/>
                              </w:rPr>
                              <w:t>Hůrka 1803, 530 02 Pardubice - Bílé předměstí</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72E34" id="Group 4" o:spid="_x0000_s1027" style="position:absolute;left:0;text-align:left;margin-left:-29.65pt;margin-top:-20.75pt;width:507pt;height:61pt;z-index:251657728" coordorigin="1140,910" coordsize="10140,1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yz&#10;9oz9sTwR+zFbKniHUHfVriEzWul2kZmurgchTgcIrMCAzkAnOM4Ncbc/FL44eLGsvDH/AAhdn4O1&#10;rWpPPHiONxqem6RZ7C5V1OCbtTtj2sNjElh8oosB9C0V4f4f/aT8aeDtNWy8afC/xnd6hp7G2vNT&#10;8O2kd9Y3jL0nijEgm2OuGxsJUkr2rlbL9rXx5Z/FA6lf+HPsfwuvdb0/RLWbVtKuNJ1RXu8p5gWR&#10;iHjilChiVGRICOhp2A+mqKarBwCCCDyCO9Op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WR&#10;4f8AAejeFNZ1fUNO021s73X7hbrUZokw93IqBFZj7Ko/Ek9WJOv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140;top:910;width:10140;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">
                <v:imagedata r:id="rId2" o:title="" croptop="8469f" cropbottom="7864f" cropleft="1561f" cropright="1916f"/>
              </v:shape>
              <v:shapetype id="_x0000_t202" coordsize="21600,21600" o:spt="202" path="m,l,21600r21600,l21600,xe">
                <v:stroke joinstyle="miter"/>
                <v:path gradientshapeok="t" o:connecttype="rect"/>
              </v:shapetype>
              <v:shape id="Text Box 6" o:spid="_x0000_s1029" type="#_x0000_t202" style="position:absolute;left:1240;top:1700;width:971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0C7FC0E0" w14:textId="77777777" w:rsidR="00463017" w:rsidRDefault="00463017" w:rsidP="00463017">
                      <w:proofErr w:type="spellStart"/>
                      <w:r w:rsidRPr="00F13976">
                        <w:rPr>
                          <w:color w:val="808080"/>
                          <w:sz w:val="20"/>
                          <w:szCs w:val="20"/>
                        </w:rPr>
                        <w:t>SmP</w:t>
                      </w:r>
                      <w:proofErr w:type="spellEnd"/>
                      <w:r w:rsidRPr="00F13976">
                        <w:rPr>
                          <w:color w:val="808080"/>
                          <w:sz w:val="20"/>
                          <w:szCs w:val="20"/>
                        </w:rPr>
                        <w:t xml:space="preserve">-Odpady a.s., </w:t>
                      </w:r>
                      <w:r w:rsidRPr="00F13976">
                        <w:rPr>
                          <w:rFonts w:cs="Arial"/>
                          <w:noProof/>
                          <w:color w:val="808080"/>
                          <w:sz w:val="20"/>
                          <w:szCs w:val="20"/>
                        </w:rPr>
                        <w:t>Hůrka 1803, 530 02 Pardubice - Bílé předměstí</w:t>
                      </w:r>
                    </w:p>
                  </w:txbxContent>
                </v:textbox>
              </v:shape>
            </v:group>
          </w:pict>
        </mc:Fallback>
      </mc:AlternateContent>
    </w:r>
    <w:proofErr w:type="spellStart"/>
    <w:r w:rsidR="00C22510">
      <w:rPr>
        <w:rFonts w:ascii="Arial" w:hAnsi="Arial"/>
        <w:b/>
        <w:color w:val="808000"/>
        <w:sz w:val="20"/>
      </w:rPr>
      <w:t>SmP</w:t>
    </w:r>
    <w:proofErr w:type="spellEnd"/>
    <w:r w:rsidR="00C22510">
      <w:rPr>
        <w:rFonts w:ascii="Arial" w:hAnsi="Arial"/>
        <w:b/>
        <w:color w:val="808000"/>
        <w:sz w:val="20"/>
      </w:rPr>
      <w:t>-Odpady a.s.</w:t>
    </w:r>
    <w:r w:rsidR="00C22510">
      <w:t xml:space="preserve"> </w:t>
    </w:r>
  </w:p>
  <w:p w14:paraId="2B8F713D" w14:textId="77777777" w:rsidR="00C22510" w:rsidRDefault="00C22510">
    <w:pPr>
      <w:pStyle w:val="Zhlav"/>
      <w:rPr>
        <w:rFonts w:ascii="Arial" w:hAnsi="Arial"/>
        <w:noProof/>
        <w:color w:val="808080"/>
        <w:sz w:val="18"/>
      </w:rPr>
    </w:pPr>
    <w:r>
      <w:rPr>
        <w:rFonts w:ascii="Arial" w:hAnsi="Arial"/>
        <w:noProof/>
        <w:color w:val="808080"/>
        <w:sz w:val="18"/>
      </w:rPr>
      <w:t>Hůrka 1803, 530 02 Pardubice - Bílé předměstí</w:t>
    </w:r>
  </w:p>
  <w:p w14:paraId="38F7F652" w14:textId="77777777" w:rsidR="00C22510" w:rsidRDefault="00C2251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218D5" w14:textId="77777777" w:rsidR="00C22510" w:rsidRDefault="00C22510">
    <w:pPr>
      <w:spacing w:before="100"/>
      <w:ind w:left="567" w:hanging="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9"/>
    <w:lvl w:ilvl="0">
      <w:start w:val="1"/>
      <w:numFmt w:val="decimal"/>
      <w:lvlText w:val="%1."/>
      <w:lvlJc w:val="left"/>
      <w:pPr>
        <w:tabs>
          <w:tab w:val="num" w:pos="720"/>
        </w:tabs>
        <w:ind w:left="720" w:hanging="360"/>
      </w:pPr>
    </w:lvl>
  </w:abstractNum>
  <w:abstractNum w:abstractNumId="1" w15:restartNumberingAfterBreak="0">
    <w:nsid w:val="00000004"/>
    <w:multiLevelType w:val="singleLevel"/>
    <w:tmpl w:val="00000004"/>
    <w:name w:val="WW8Num5"/>
    <w:lvl w:ilvl="0">
      <w:start w:val="1"/>
      <w:numFmt w:val="lowerLetter"/>
      <w:lvlText w:val="%1)"/>
      <w:lvlJc w:val="left"/>
      <w:pPr>
        <w:tabs>
          <w:tab w:val="num" w:pos="720"/>
        </w:tabs>
        <w:ind w:left="720" w:hanging="360"/>
      </w:pPr>
      <w:rPr>
        <w:rFonts w:ascii="Times New Roman" w:hAnsi="Times New Roman" w:cs="Times New Roman"/>
        <w:sz w:val="24"/>
      </w:rPr>
    </w:lvl>
  </w:abstractNum>
  <w:abstractNum w:abstractNumId="2" w15:restartNumberingAfterBreak="0">
    <w:nsid w:val="00000005"/>
    <w:multiLevelType w:val="singleLevel"/>
    <w:tmpl w:val="60DE91BE"/>
    <w:name w:val="WW8Num22"/>
    <w:lvl w:ilvl="0">
      <w:start w:val="2"/>
      <w:numFmt w:val="decimal"/>
      <w:lvlText w:val="%1."/>
      <w:lvlJc w:val="left"/>
      <w:pPr>
        <w:tabs>
          <w:tab w:val="num" w:pos="734"/>
        </w:tabs>
        <w:ind w:left="734" w:hanging="360"/>
      </w:pPr>
    </w:lvl>
  </w:abstractNum>
  <w:abstractNum w:abstractNumId="3" w15:restartNumberingAfterBreak="0">
    <w:nsid w:val="07B132D4"/>
    <w:multiLevelType w:val="hybridMultilevel"/>
    <w:tmpl w:val="3AA65EEE"/>
    <w:lvl w:ilvl="0" w:tplc="E2A8D19C">
      <w:start w:val="1"/>
      <w:numFmt w:val="bullet"/>
      <w:lvlText w:val="-"/>
      <w:lvlJc w:val="left"/>
      <w:pPr>
        <w:ind w:left="1069" w:hanging="360"/>
      </w:pPr>
      <w:rPr>
        <w:rFonts w:ascii="Times New Roman" w:eastAsia="Times New Roman" w:hAnsi="Times New Roman" w:cs="Times New Roman" w:hint="default"/>
      </w:rPr>
    </w:lvl>
    <w:lvl w:ilvl="1" w:tplc="F3C2FB7A" w:tentative="1">
      <w:start w:val="1"/>
      <w:numFmt w:val="bullet"/>
      <w:lvlText w:val="o"/>
      <w:lvlJc w:val="left"/>
      <w:pPr>
        <w:ind w:left="1789" w:hanging="360"/>
      </w:pPr>
      <w:rPr>
        <w:rFonts w:ascii="Courier New" w:hAnsi="Courier New" w:cs="Courier New" w:hint="default"/>
      </w:rPr>
    </w:lvl>
    <w:lvl w:ilvl="2" w:tplc="351CCCEC" w:tentative="1">
      <w:start w:val="1"/>
      <w:numFmt w:val="bullet"/>
      <w:lvlText w:val=""/>
      <w:lvlJc w:val="left"/>
      <w:pPr>
        <w:ind w:left="2509" w:hanging="360"/>
      </w:pPr>
      <w:rPr>
        <w:rFonts w:ascii="Wingdings" w:hAnsi="Wingdings" w:hint="default"/>
      </w:rPr>
    </w:lvl>
    <w:lvl w:ilvl="3" w:tplc="0DC6D718" w:tentative="1">
      <w:start w:val="1"/>
      <w:numFmt w:val="bullet"/>
      <w:lvlText w:val=""/>
      <w:lvlJc w:val="left"/>
      <w:pPr>
        <w:ind w:left="3229" w:hanging="360"/>
      </w:pPr>
      <w:rPr>
        <w:rFonts w:ascii="Symbol" w:hAnsi="Symbol" w:hint="default"/>
      </w:rPr>
    </w:lvl>
    <w:lvl w:ilvl="4" w:tplc="5E58EEFE" w:tentative="1">
      <w:start w:val="1"/>
      <w:numFmt w:val="bullet"/>
      <w:lvlText w:val="o"/>
      <w:lvlJc w:val="left"/>
      <w:pPr>
        <w:ind w:left="3949" w:hanging="360"/>
      </w:pPr>
      <w:rPr>
        <w:rFonts w:ascii="Courier New" w:hAnsi="Courier New" w:cs="Courier New" w:hint="default"/>
      </w:rPr>
    </w:lvl>
    <w:lvl w:ilvl="5" w:tplc="32B251B0" w:tentative="1">
      <w:start w:val="1"/>
      <w:numFmt w:val="bullet"/>
      <w:lvlText w:val=""/>
      <w:lvlJc w:val="left"/>
      <w:pPr>
        <w:ind w:left="4669" w:hanging="360"/>
      </w:pPr>
      <w:rPr>
        <w:rFonts w:ascii="Wingdings" w:hAnsi="Wingdings" w:hint="default"/>
      </w:rPr>
    </w:lvl>
    <w:lvl w:ilvl="6" w:tplc="4EE65DD8" w:tentative="1">
      <w:start w:val="1"/>
      <w:numFmt w:val="bullet"/>
      <w:lvlText w:val=""/>
      <w:lvlJc w:val="left"/>
      <w:pPr>
        <w:ind w:left="5389" w:hanging="360"/>
      </w:pPr>
      <w:rPr>
        <w:rFonts w:ascii="Symbol" w:hAnsi="Symbol" w:hint="default"/>
      </w:rPr>
    </w:lvl>
    <w:lvl w:ilvl="7" w:tplc="9A844496" w:tentative="1">
      <w:start w:val="1"/>
      <w:numFmt w:val="bullet"/>
      <w:lvlText w:val="o"/>
      <w:lvlJc w:val="left"/>
      <w:pPr>
        <w:ind w:left="6109" w:hanging="360"/>
      </w:pPr>
      <w:rPr>
        <w:rFonts w:ascii="Courier New" w:hAnsi="Courier New" w:cs="Courier New" w:hint="default"/>
      </w:rPr>
    </w:lvl>
    <w:lvl w:ilvl="8" w:tplc="9260E164" w:tentative="1">
      <w:start w:val="1"/>
      <w:numFmt w:val="bullet"/>
      <w:lvlText w:val=""/>
      <w:lvlJc w:val="left"/>
      <w:pPr>
        <w:ind w:left="6829" w:hanging="360"/>
      </w:pPr>
      <w:rPr>
        <w:rFonts w:ascii="Wingdings" w:hAnsi="Wingdings" w:hint="default"/>
      </w:rPr>
    </w:lvl>
  </w:abstractNum>
  <w:abstractNum w:abstractNumId="4" w15:restartNumberingAfterBreak="0">
    <w:nsid w:val="1A8106AD"/>
    <w:multiLevelType w:val="singleLevel"/>
    <w:tmpl w:val="B94E73D6"/>
    <w:lvl w:ilvl="0">
      <w:start w:val="1"/>
      <w:numFmt w:val="lowerLetter"/>
      <w:lvlText w:val="%1)"/>
      <w:lvlJc w:val="left"/>
      <w:pPr>
        <w:tabs>
          <w:tab w:val="num" w:pos="1068"/>
        </w:tabs>
        <w:ind w:left="1068" w:hanging="360"/>
      </w:pPr>
      <w:rPr>
        <w:rFonts w:hint="default"/>
      </w:rPr>
    </w:lvl>
  </w:abstractNum>
  <w:abstractNum w:abstractNumId="5" w15:restartNumberingAfterBreak="0">
    <w:nsid w:val="1AD63952"/>
    <w:multiLevelType w:val="hybridMultilevel"/>
    <w:tmpl w:val="7B8291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2E84BC8"/>
    <w:multiLevelType w:val="hybridMultilevel"/>
    <w:tmpl w:val="84A64782"/>
    <w:lvl w:ilvl="0" w:tplc="F3B88108">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59E4B64"/>
    <w:multiLevelType w:val="multilevel"/>
    <w:tmpl w:val="38CC3496"/>
    <w:lvl w:ilvl="0">
      <w:start w:val="1"/>
      <w:numFmt w:val="lowerLetter"/>
      <w:lvlText w:val="%1)"/>
      <w:lvlJc w:val="left"/>
      <w:pPr>
        <w:tabs>
          <w:tab w:val="num" w:pos="1069"/>
        </w:tabs>
        <w:ind w:left="1069"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2DAC4C86"/>
    <w:multiLevelType w:val="hybridMultilevel"/>
    <w:tmpl w:val="E6D64870"/>
    <w:lvl w:ilvl="0" w:tplc="20FA5C0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1FD00CD"/>
    <w:multiLevelType w:val="multilevel"/>
    <w:tmpl w:val="33FC9EE8"/>
    <w:lvl w:ilvl="0">
      <w:start w:val="1"/>
      <w:numFmt w:val="decimal"/>
      <w:pStyle w:val="Nadpis1"/>
      <w:lvlText w:val="%1"/>
      <w:lvlJc w:val="left"/>
      <w:pPr>
        <w:tabs>
          <w:tab w:val="num" w:pos="435"/>
        </w:tabs>
        <w:ind w:left="435" w:hanging="435"/>
      </w:pPr>
      <w:rPr>
        <w:rFonts w:hint="default"/>
      </w:rPr>
    </w:lvl>
    <w:lvl w:ilvl="1">
      <w:start w:val="1"/>
      <w:numFmt w:val="decimal"/>
      <w:pStyle w:val="Nadpis2"/>
      <w:lvlText w:val="%1.%2"/>
      <w:lvlJc w:val="left"/>
      <w:pPr>
        <w:tabs>
          <w:tab w:val="num" w:pos="719"/>
        </w:tabs>
        <w:ind w:left="719" w:hanging="435"/>
      </w:pPr>
      <w:rPr>
        <w:rFonts w:hint="default"/>
        <w:b/>
      </w:rPr>
    </w:lvl>
    <w:lvl w:ilvl="2">
      <w:start w:val="1"/>
      <w:numFmt w:val="decimal"/>
      <w:pStyle w:val="Nadpis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3B184176"/>
    <w:multiLevelType w:val="hybridMultilevel"/>
    <w:tmpl w:val="CF32714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3E88288E"/>
    <w:multiLevelType w:val="hybridMultilevel"/>
    <w:tmpl w:val="E27C72F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492B33AE"/>
    <w:multiLevelType w:val="hybridMultilevel"/>
    <w:tmpl w:val="D82E10AA"/>
    <w:lvl w:ilvl="0" w:tplc="FFFFFFFF">
      <w:start w:val="1"/>
      <w:numFmt w:val="upperRoman"/>
      <w:lvlText w:val="%1."/>
      <w:lvlJc w:val="left"/>
      <w:pPr>
        <w:tabs>
          <w:tab w:val="num" w:pos="1080"/>
        </w:tabs>
        <w:ind w:left="1080" w:hanging="720"/>
      </w:pPr>
      <w:rPr>
        <w:rFonts w:hint="default"/>
      </w:rPr>
    </w:lvl>
    <w:lvl w:ilvl="1" w:tplc="FFFFFFFF">
      <w:start w:val="1"/>
      <w:numFmt w:val="decimal"/>
      <w:lvlText w:val="%2."/>
      <w:lvlJc w:val="left"/>
      <w:pPr>
        <w:tabs>
          <w:tab w:val="num" w:pos="1440"/>
        </w:tabs>
        <w:ind w:left="1440" w:hanging="360"/>
      </w:pPr>
      <w:rPr>
        <w:rFonts w:hint="default"/>
      </w:rPr>
    </w:lvl>
    <w:lvl w:ilvl="2" w:tplc="B94E73D6">
      <w:start w:val="1"/>
      <w:numFmt w:val="lowerLetter"/>
      <w:lvlText w:val="%3)"/>
      <w:lvlJc w:val="left"/>
      <w:pPr>
        <w:tabs>
          <w:tab w:val="num" w:pos="2160"/>
        </w:tabs>
        <w:ind w:left="2160" w:hanging="18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4DA755B7"/>
    <w:multiLevelType w:val="hybridMultilevel"/>
    <w:tmpl w:val="E27C72F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5FBF5ECC"/>
    <w:multiLevelType w:val="hybridMultilevel"/>
    <w:tmpl w:val="1074A6D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66796B64"/>
    <w:multiLevelType w:val="hybridMultilevel"/>
    <w:tmpl w:val="CE38B7B6"/>
    <w:lvl w:ilvl="0" w:tplc="79A89B1A">
      <w:start w:val="30"/>
      <w:numFmt w:val="bullet"/>
      <w:lvlText w:val="-"/>
      <w:lvlJc w:val="left"/>
      <w:pPr>
        <w:ind w:left="720" w:hanging="360"/>
      </w:pPr>
      <w:rPr>
        <w:rFonts w:ascii="Times New Roman" w:eastAsia="Calibri" w:hAnsi="Times New Roman" w:cs="Times New Roman" w:hint="default"/>
      </w:rPr>
    </w:lvl>
    <w:lvl w:ilvl="1" w:tplc="DC0C4124" w:tentative="1">
      <w:start w:val="1"/>
      <w:numFmt w:val="bullet"/>
      <w:lvlText w:val="o"/>
      <w:lvlJc w:val="left"/>
      <w:pPr>
        <w:ind w:left="1440" w:hanging="360"/>
      </w:pPr>
      <w:rPr>
        <w:rFonts w:ascii="Courier New" w:hAnsi="Courier New" w:cs="Courier New" w:hint="default"/>
      </w:rPr>
    </w:lvl>
    <w:lvl w:ilvl="2" w:tplc="54688AEE" w:tentative="1">
      <w:start w:val="1"/>
      <w:numFmt w:val="bullet"/>
      <w:lvlText w:val=""/>
      <w:lvlJc w:val="left"/>
      <w:pPr>
        <w:ind w:left="2160" w:hanging="360"/>
      </w:pPr>
      <w:rPr>
        <w:rFonts w:ascii="Wingdings" w:hAnsi="Wingdings" w:hint="default"/>
      </w:rPr>
    </w:lvl>
    <w:lvl w:ilvl="3" w:tplc="3D22921E" w:tentative="1">
      <w:start w:val="1"/>
      <w:numFmt w:val="bullet"/>
      <w:lvlText w:val=""/>
      <w:lvlJc w:val="left"/>
      <w:pPr>
        <w:ind w:left="2880" w:hanging="360"/>
      </w:pPr>
      <w:rPr>
        <w:rFonts w:ascii="Symbol" w:hAnsi="Symbol" w:hint="default"/>
      </w:rPr>
    </w:lvl>
    <w:lvl w:ilvl="4" w:tplc="303CF9B4" w:tentative="1">
      <w:start w:val="1"/>
      <w:numFmt w:val="bullet"/>
      <w:lvlText w:val="o"/>
      <w:lvlJc w:val="left"/>
      <w:pPr>
        <w:ind w:left="3600" w:hanging="360"/>
      </w:pPr>
      <w:rPr>
        <w:rFonts w:ascii="Courier New" w:hAnsi="Courier New" w:cs="Courier New" w:hint="default"/>
      </w:rPr>
    </w:lvl>
    <w:lvl w:ilvl="5" w:tplc="F95E4558" w:tentative="1">
      <w:start w:val="1"/>
      <w:numFmt w:val="bullet"/>
      <w:lvlText w:val=""/>
      <w:lvlJc w:val="left"/>
      <w:pPr>
        <w:ind w:left="4320" w:hanging="360"/>
      </w:pPr>
      <w:rPr>
        <w:rFonts w:ascii="Wingdings" w:hAnsi="Wingdings" w:hint="default"/>
      </w:rPr>
    </w:lvl>
    <w:lvl w:ilvl="6" w:tplc="D178A12A" w:tentative="1">
      <w:start w:val="1"/>
      <w:numFmt w:val="bullet"/>
      <w:lvlText w:val=""/>
      <w:lvlJc w:val="left"/>
      <w:pPr>
        <w:ind w:left="5040" w:hanging="360"/>
      </w:pPr>
      <w:rPr>
        <w:rFonts w:ascii="Symbol" w:hAnsi="Symbol" w:hint="default"/>
      </w:rPr>
    </w:lvl>
    <w:lvl w:ilvl="7" w:tplc="462A4F50" w:tentative="1">
      <w:start w:val="1"/>
      <w:numFmt w:val="bullet"/>
      <w:lvlText w:val="o"/>
      <w:lvlJc w:val="left"/>
      <w:pPr>
        <w:ind w:left="5760" w:hanging="360"/>
      </w:pPr>
      <w:rPr>
        <w:rFonts w:ascii="Courier New" w:hAnsi="Courier New" w:cs="Courier New" w:hint="default"/>
      </w:rPr>
    </w:lvl>
    <w:lvl w:ilvl="8" w:tplc="FF94794C" w:tentative="1">
      <w:start w:val="1"/>
      <w:numFmt w:val="bullet"/>
      <w:lvlText w:val=""/>
      <w:lvlJc w:val="left"/>
      <w:pPr>
        <w:ind w:left="6480" w:hanging="360"/>
      </w:pPr>
      <w:rPr>
        <w:rFonts w:ascii="Wingdings" w:hAnsi="Wingdings" w:hint="default"/>
      </w:rPr>
    </w:lvl>
  </w:abstractNum>
  <w:abstractNum w:abstractNumId="16" w15:restartNumberingAfterBreak="0">
    <w:nsid w:val="76880E50"/>
    <w:multiLevelType w:val="hybridMultilevel"/>
    <w:tmpl w:val="5D2CFF1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777F1455"/>
    <w:multiLevelType w:val="hybridMultilevel"/>
    <w:tmpl w:val="42F41D1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007824300">
    <w:abstractNumId w:val="9"/>
  </w:num>
  <w:num w:numId="2" w16cid:durableId="1003626820">
    <w:abstractNumId w:val="9"/>
  </w:num>
  <w:num w:numId="3" w16cid:durableId="873466290">
    <w:abstractNumId w:val="3"/>
  </w:num>
  <w:num w:numId="4" w16cid:durableId="1876233635">
    <w:abstractNumId w:val="15"/>
  </w:num>
  <w:num w:numId="5" w16cid:durableId="897277370">
    <w:abstractNumId w:val="6"/>
  </w:num>
  <w:num w:numId="6" w16cid:durableId="1319773550">
    <w:abstractNumId w:val="7"/>
  </w:num>
  <w:num w:numId="7" w16cid:durableId="1966228128">
    <w:abstractNumId w:val="4"/>
  </w:num>
  <w:num w:numId="8" w16cid:durableId="317656965">
    <w:abstractNumId w:val="12"/>
  </w:num>
  <w:num w:numId="9" w16cid:durableId="1191839304">
    <w:abstractNumId w:val="10"/>
  </w:num>
  <w:num w:numId="10" w16cid:durableId="2087339910">
    <w:abstractNumId w:val="17"/>
  </w:num>
  <w:num w:numId="11" w16cid:durableId="463354419">
    <w:abstractNumId w:val="11"/>
  </w:num>
  <w:num w:numId="12" w16cid:durableId="752629719">
    <w:abstractNumId w:val="16"/>
  </w:num>
  <w:num w:numId="13" w16cid:durableId="1986427203">
    <w:abstractNumId w:val="14"/>
  </w:num>
  <w:num w:numId="14" w16cid:durableId="1789198892">
    <w:abstractNumId w:val="8"/>
  </w:num>
  <w:num w:numId="15" w16cid:durableId="1830512259">
    <w:abstractNumId w:val="5"/>
  </w:num>
  <w:num w:numId="16" w16cid:durableId="1289749444">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CC1"/>
    <w:rsid w:val="00014001"/>
    <w:rsid w:val="00030122"/>
    <w:rsid w:val="00047098"/>
    <w:rsid w:val="000610AD"/>
    <w:rsid w:val="00065FA8"/>
    <w:rsid w:val="00082D83"/>
    <w:rsid w:val="00087B85"/>
    <w:rsid w:val="000A19FA"/>
    <w:rsid w:val="000A512D"/>
    <w:rsid w:val="000B5A45"/>
    <w:rsid w:val="000C11C1"/>
    <w:rsid w:val="000C4681"/>
    <w:rsid w:val="00106EFB"/>
    <w:rsid w:val="0012721D"/>
    <w:rsid w:val="0013307E"/>
    <w:rsid w:val="001C5A9E"/>
    <w:rsid w:val="001F1259"/>
    <w:rsid w:val="0021714F"/>
    <w:rsid w:val="002427C9"/>
    <w:rsid w:val="002606A4"/>
    <w:rsid w:val="0029736C"/>
    <w:rsid w:val="00297606"/>
    <w:rsid w:val="002D0530"/>
    <w:rsid w:val="002F3595"/>
    <w:rsid w:val="003058A2"/>
    <w:rsid w:val="003329CB"/>
    <w:rsid w:val="00334C6D"/>
    <w:rsid w:val="00335D21"/>
    <w:rsid w:val="00340456"/>
    <w:rsid w:val="00350D97"/>
    <w:rsid w:val="003B237E"/>
    <w:rsid w:val="003B3730"/>
    <w:rsid w:val="003B5B12"/>
    <w:rsid w:val="003C5891"/>
    <w:rsid w:val="003C741D"/>
    <w:rsid w:val="003D6872"/>
    <w:rsid w:val="003E59F5"/>
    <w:rsid w:val="003E7D43"/>
    <w:rsid w:val="003F52C6"/>
    <w:rsid w:val="003F7CEE"/>
    <w:rsid w:val="00430F45"/>
    <w:rsid w:val="00433689"/>
    <w:rsid w:val="00433FFA"/>
    <w:rsid w:val="00434CDF"/>
    <w:rsid w:val="0045059F"/>
    <w:rsid w:val="004615AD"/>
    <w:rsid w:val="00463017"/>
    <w:rsid w:val="00486734"/>
    <w:rsid w:val="004C06E9"/>
    <w:rsid w:val="004C0771"/>
    <w:rsid w:val="004D2B9F"/>
    <w:rsid w:val="00505CEF"/>
    <w:rsid w:val="00522633"/>
    <w:rsid w:val="00544C64"/>
    <w:rsid w:val="00552F12"/>
    <w:rsid w:val="00555EA5"/>
    <w:rsid w:val="00557911"/>
    <w:rsid w:val="0056035F"/>
    <w:rsid w:val="00561219"/>
    <w:rsid w:val="005807DB"/>
    <w:rsid w:val="005C2713"/>
    <w:rsid w:val="005F3055"/>
    <w:rsid w:val="006179E3"/>
    <w:rsid w:val="0062359C"/>
    <w:rsid w:val="00627CC1"/>
    <w:rsid w:val="00637FBF"/>
    <w:rsid w:val="00670B36"/>
    <w:rsid w:val="006A323E"/>
    <w:rsid w:val="006B68D2"/>
    <w:rsid w:val="006D7DD6"/>
    <w:rsid w:val="006E60BA"/>
    <w:rsid w:val="006F1656"/>
    <w:rsid w:val="006F4927"/>
    <w:rsid w:val="006F7058"/>
    <w:rsid w:val="007008B5"/>
    <w:rsid w:val="00700A43"/>
    <w:rsid w:val="00706147"/>
    <w:rsid w:val="007148D7"/>
    <w:rsid w:val="0074337E"/>
    <w:rsid w:val="00761D17"/>
    <w:rsid w:val="00770BB6"/>
    <w:rsid w:val="007A13B6"/>
    <w:rsid w:val="007A36FB"/>
    <w:rsid w:val="007B6E66"/>
    <w:rsid w:val="007C4050"/>
    <w:rsid w:val="007F41B1"/>
    <w:rsid w:val="007F76E3"/>
    <w:rsid w:val="00816ABF"/>
    <w:rsid w:val="00830522"/>
    <w:rsid w:val="00836E5E"/>
    <w:rsid w:val="00854EAB"/>
    <w:rsid w:val="00882DB4"/>
    <w:rsid w:val="008A6E29"/>
    <w:rsid w:val="008F3C57"/>
    <w:rsid w:val="009141FA"/>
    <w:rsid w:val="00981B9A"/>
    <w:rsid w:val="00990F27"/>
    <w:rsid w:val="009B7748"/>
    <w:rsid w:val="009C2B35"/>
    <w:rsid w:val="009D3918"/>
    <w:rsid w:val="009E4287"/>
    <w:rsid w:val="009F0A4E"/>
    <w:rsid w:val="009F1ED7"/>
    <w:rsid w:val="009F5BAB"/>
    <w:rsid w:val="00A11533"/>
    <w:rsid w:val="00A21867"/>
    <w:rsid w:val="00A70010"/>
    <w:rsid w:val="00A91C16"/>
    <w:rsid w:val="00AB7608"/>
    <w:rsid w:val="00AE6164"/>
    <w:rsid w:val="00AE75F2"/>
    <w:rsid w:val="00AF66EA"/>
    <w:rsid w:val="00B051A9"/>
    <w:rsid w:val="00B24280"/>
    <w:rsid w:val="00B50F73"/>
    <w:rsid w:val="00B51DEB"/>
    <w:rsid w:val="00B57A0C"/>
    <w:rsid w:val="00B834E7"/>
    <w:rsid w:val="00BC00C7"/>
    <w:rsid w:val="00BC47B9"/>
    <w:rsid w:val="00BE2E05"/>
    <w:rsid w:val="00C11FB6"/>
    <w:rsid w:val="00C1463D"/>
    <w:rsid w:val="00C1648E"/>
    <w:rsid w:val="00C22510"/>
    <w:rsid w:val="00C54A73"/>
    <w:rsid w:val="00D06663"/>
    <w:rsid w:val="00D22CBE"/>
    <w:rsid w:val="00D30D50"/>
    <w:rsid w:val="00D33404"/>
    <w:rsid w:val="00D43E82"/>
    <w:rsid w:val="00D47640"/>
    <w:rsid w:val="00D71D18"/>
    <w:rsid w:val="00D81EA0"/>
    <w:rsid w:val="00D81F64"/>
    <w:rsid w:val="00E04C34"/>
    <w:rsid w:val="00E073DA"/>
    <w:rsid w:val="00E269DF"/>
    <w:rsid w:val="00E47A58"/>
    <w:rsid w:val="00E57C19"/>
    <w:rsid w:val="00E62CAE"/>
    <w:rsid w:val="00E66A9B"/>
    <w:rsid w:val="00E7682F"/>
    <w:rsid w:val="00E77010"/>
    <w:rsid w:val="00EB4B5B"/>
    <w:rsid w:val="00EE0A7E"/>
    <w:rsid w:val="00EE35C4"/>
    <w:rsid w:val="00EE469F"/>
    <w:rsid w:val="00EF5E23"/>
    <w:rsid w:val="00F11C9B"/>
    <w:rsid w:val="00F34862"/>
    <w:rsid w:val="00F51E61"/>
    <w:rsid w:val="00F94A1B"/>
    <w:rsid w:val="00FB281C"/>
    <w:rsid w:val="00FB4413"/>
    <w:rsid w:val="00FD35A3"/>
    <w:rsid w:val="00FF3C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2C8E9D5F"/>
  <w15:chartTrackingRefBased/>
  <w15:docId w15:val="{F2DC5809-6618-4FD7-8FEB-0DF1813D1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20" w:line="276" w:lineRule="auto"/>
      <w:contextualSpacing/>
      <w:jc w:val="both"/>
    </w:pPr>
    <w:rPr>
      <w:rFonts w:ascii="Times New Roman" w:hAnsi="Times New Roman"/>
      <w:sz w:val="24"/>
      <w:szCs w:val="22"/>
      <w:lang w:eastAsia="en-US"/>
    </w:rPr>
  </w:style>
  <w:style w:type="paragraph" w:styleId="Nadpis1">
    <w:name w:val="heading 1"/>
    <w:aliases w:val="Nadpis 1-T"/>
    <w:basedOn w:val="Nadpis2"/>
    <w:next w:val="Normln"/>
    <w:qFormat/>
    <w:pPr>
      <w:numPr>
        <w:ilvl w:val="0"/>
      </w:numPr>
      <w:pBdr>
        <w:bottom w:val="single" w:sz="4" w:space="1" w:color="000000"/>
      </w:pBdr>
      <w:ind w:left="437" w:hanging="437"/>
      <w:outlineLvl w:val="0"/>
    </w:pPr>
    <w:rPr>
      <w:iCs w:val="0"/>
      <w:caps/>
    </w:rPr>
  </w:style>
  <w:style w:type="paragraph" w:styleId="Nadpis2">
    <w:name w:val="heading 2"/>
    <w:aliases w:val="Nadpis 2-T"/>
    <w:basedOn w:val="Normln"/>
    <w:next w:val="Normln"/>
    <w:qFormat/>
    <w:pPr>
      <w:numPr>
        <w:ilvl w:val="1"/>
        <w:numId w:val="2"/>
      </w:numPr>
      <w:tabs>
        <w:tab w:val="left" w:pos="794"/>
      </w:tabs>
      <w:suppressAutoHyphens/>
      <w:spacing w:before="60" w:after="60" w:line="240" w:lineRule="auto"/>
      <w:outlineLvl w:val="1"/>
    </w:pPr>
    <w:rPr>
      <w:rFonts w:eastAsia="Times New Roman"/>
      <w:b/>
      <w:bCs/>
      <w:iCs/>
      <w:szCs w:val="24"/>
      <w:lang w:val="x-none" w:eastAsia="ar-SA"/>
    </w:rPr>
  </w:style>
  <w:style w:type="paragraph" w:styleId="Nadpis3">
    <w:name w:val="heading 3"/>
    <w:aliases w:val="Nadpis 3-T"/>
    <w:basedOn w:val="Normln"/>
    <w:next w:val="Normln"/>
    <w:qFormat/>
    <w:pPr>
      <w:numPr>
        <w:ilvl w:val="2"/>
        <w:numId w:val="2"/>
      </w:numPr>
      <w:suppressAutoHyphens/>
      <w:spacing w:before="60" w:after="60" w:line="240" w:lineRule="auto"/>
      <w:outlineLvl w:val="2"/>
    </w:pPr>
    <w:rPr>
      <w:rFonts w:eastAsia="Times New Roman"/>
      <w:szCs w:val="24"/>
      <w:lang w:val="x-none" w:eastAsia="ar-SA"/>
    </w:rPr>
  </w:style>
  <w:style w:type="paragraph" w:styleId="Nadpis4">
    <w:name w:val="heading 4"/>
    <w:aliases w:val="Nadpis 4-T"/>
    <w:basedOn w:val="Normln"/>
    <w:next w:val="Normln"/>
    <w:qFormat/>
    <w:pPr>
      <w:keepNext/>
      <w:suppressAutoHyphens/>
      <w:spacing w:before="60" w:after="60" w:line="240" w:lineRule="auto"/>
      <w:outlineLvl w:val="3"/>
    </w:pPr>
    <w:rPr>
      <w:rFonts w:eastAsia="Times New Roman"/>
      <w:b/>
      <w:bCs/>
      <w:szCs w:val="28"/>
      <w:lang w:eastAsia="ar-SA"/>
    </w:rPr>
  </w:style>
  <w:style w:type="paragraph" w:styleId="Nadpis5">
    <w:name w:val="heading 5"/>
    <w:basedOn w:val="Normln"/>
    <w:next w:val="Normln"/>
    <w:qFormat/>
    <w:pPr>
      <w:spacing w:before="240" w:after="60"/>
      <w:outlineLvl w:val="4"/>
    </w:pPr>
    <w:rPr>
      <w:rFonts w:eastAsia="Times New Roman"/>
      <w:b/>
      <w:bCs/>
      <w:i/>
      <w:iCs/>
      <w:szCs w:val="26"/>
    </w:rPr>
  </w:style>
  <w:style w:type="paragraph" w:styleId="Nadpis6">
    <w:name w:val="heading 6"/>
    <w:basedOn w:val="Normln"/>
    <w:next w:val="Normln"/>
    <w:link w:val="Nadpis6Char"/>
    <w:uiPriority w:val="9"/>
    <w:semiHidden/>
    <w:unhideWhenUsed/>
    <w:qFormat/>
    <w:rsid w:val="006179E3"/>
    <w:pPr>
      <w:keepNext/>
      <w:keepLines/>
      <w:spacing w:before="40" w:after="0"/>
      <w:outlineLvl w:val="5"/>
    </w:pPr>
    <w:rPr>
      <w:rFonts w:asciiTheme="majorHAnsi" w:eastAsiaTheme="majorEastAsia" w:hAnsiTheme="majorHAnsi" w:cstheme="majorBidi"/>
      <w:color w:val="1F3763" w:themeColor="accent1" w:themeShade="7F"/>
    </w:rPr>
  </w:style>
  <w:style w:type="paragraph" w:styleId="Nadpis9">
    <w:name w:val="heading 9"/>
    <w:basedOn w:val="Normln"/>
    <w:next w:val="Normln"/>
    <w:qFormat/>
    <w:p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T Char"/>
    <w:rPr>
      <w:rFonts w:ascii="Times New Roman" w:eastAsia="Times New Roman" w:hAnsi="Times New Roman"/>
      <w:b/>
      <w:bCs/>
      <w:caps/>
      <w:noProof w:val="0"/>
      <w:sz w:val="24"/>
      <w:szCs w:val="24"/>
      <w:lang w:val="x-none" w:eastAsia="ar-SA"/>
    </w:rPr>
  </w:style>
  <w:style w:type="character" w:customStyle="1" w:styleId="Nadpis2Char">
    <w:name w:val="Nadpis 2 Char"/>
    <w:aliases w:val="Nadpis 2-T Char"/>
    <w:rPr>
      <w:rFonts w:ascii="Times New Roman" w:eastAsia="Times New Roman" w:hAnsi="Times New Roman"/>
      <w:b/>
      <w:bCs/>
      <w:iCs/>
      <w:noProof w:val="0"/>
      <w:sz w:val="24"/>
      <w:szCs w:val="24"/>
      <w:lang w:val="x-none" w:eastAsia="ar-SA"/>
    </w:rPr>
  </w:style>
  <w:style w:type="character" w:customStyle="1" w:styleId="Nadpis3Char">
    <w:name w:val="Nadpis 3 Char"/>
    <w:aliases w:val="Nadpis 3-T Char"/>
    <w:rPr>
      <w:rFonts w:ascii="Times New Roman" w:eastAsia="Times New Roman" w:hAnsi="Times New Roman"/>
      <w:noProof w:val="0"/>
      <w:sz w:val="24"/>
      <w:szCs w:val="24"/>
      <w:lang w:val="x-none" w:eastAsia="ar-SA"/>
    </w:rPr>
  </w:style>
  <w:style w:type="character" w:customStyle="1" w:styleId="Nadpis4Char">
    <w:name w:val="Nadpis 4 Char"/>
    <w:rPr>
      <w:rFonts w:ascii="Times New Roman" w:eastAsia="Times New Roman" w:hAnsi="Times New Roman"/>
      <w:b/>
      <w:bCs/>
      <w:sz w:val="24"/>
      <w:szCs w:val="28"/>
      <w:lang w:eastAsia="ar-SA"/>
    </w:rPr>
  </w:style>
  <w:style w:type="character" w:customStyle="1" w:styleId="Nadpis9Char">
    <w:name w:val="Nadpis 9 Char"/>
    <w:rPr>
      <w:rFonts w:ascii="Cambria" w:eastAsia="Times New Roman" w:hAnsi="Cambria" w:cs="Times New Roman"/>
      <w:sz w:val="22"/>
      <w:szCs w:val="22"/>
      <w:lang w:eastAsia="en-US"/>
    </w:rPr>
  </w:style>
  <w:style w:type="character" w:customStyle="1" w:styleId="Nadpis5Char">
    <w:name w:val="Nadpis 5 Char"/>
    <w:rPr>
      <w:rFonts w:ascii="Times New Roman" w:eastAsia="Times New Roman" w:hAnsi="Times New Roman" w:cs="Times New Roman"/>
      <w:b/>
      <w:bCs/>
      <w:i/>
      <w:iCs/>
      <w:sz w:val="24"/>
      <w:szCs w:val="26"/>
      <w:lang w:eastAsia="en-US"/>
    </w:rPr>
  </w:style>
  <w:style w:type="character" w:styleId="Hypertextovodkaz">
    <w:name w:val="Hyperlink"/>
    <w:semiHidden/>
    <w:rPr>
      <w:color w:val="0000FF"/>
      <w:u w:val="single"/>
    </w:rPr>
  </w:style>
  <w:style w:type="paragraph" w:styleId="Bezmezer">
    <w:name w:val="No Spacing"/>
    <w:qFormat/>
    <w:rPr>
      <w:rFonts w:ascii="Times New Roman" w:hAnsi="Times New Roman"/>
      <w:sz w:val="24"/>
      <w:szCs w:val="22"/>
      <w:lang w:eastAsia="en-US"/>
    </w:rPr>
  </w:style>
  <w:style w:type="paragraph" w:styleId="Zhlav">
    <w:name w:val="header"/>
    <w:basedOn w:val="Normln"/>
    <w:unhideWhenUsed/>
    <w:pPr>
      <w:tabs>
        <w:tab w:val="center" w:pos="4536"/>
        <w:tab w:val="right" w:pos="9072"/>
      </w:tabs>
    </w:pPr>
  </w:style>
  <w:style w:type="character" w:customStyle="1" w:styleId="ZhlavChar">
    <w:name w:val="Záhlaví Char"/>
    <w:rPr>
      <w:rFonts w:ascii="Times New Roman" w:hAnsi="Times New Roman"/>
      <w:sz w:val="24"/>
      <w:szCs w:val="22"/>
      <w:lang w:eastAsia="en-US"/>
    </w:rPr>
  </w:style>
  <w:style w:type="paragraph" w:styleId="Zpat">
    <w:name w:val="footer"/>
    <w:basedOn w:val="Normln"/>
    <w:unhideWhenUsed/>
    <w:pPr>
      <w:tabs>
        <w:tab w:val="center" w:pos="4536"/>
        <w:tab w:val="right" w:pos="9072"/>
      </w:tabs>
    </w:pPr>
  </w:style>
  <w:style w:type="character" w:customStyle="1" w:styleId="ZpatChar">
    <w:name w:val="Zápatí Char"/>
    <w:rPr>
      <w:rFonts w:ascii="Times New Roman" w:hAnsi="Times New Roman"/>
      <w:sz w:val="24"/>
      <w:szCs w:val="22"/>
      <w:lang w:eastAsia="en-US"/>
    </w:rPr>
  </w:style>
  <w:style w:type="paragraph" w:styleId="Zkladntext">
    <w:name w:val="Body Text"/>
    <w:basedOn w:val="Normln"/>
    <w:semiHidden/>
    <w:pPr>
      <w:spacing w:after="0" w:line="240" w:lineRule="auto"/>
      <w:contextualSpacing w:val="0"/>
    </w:pPr>
    <w:rPr>
      <w:rFonts w:eastAsia="Times New Roman"/>
      <w:sz w:val="22"/>
      <w:szCs w:val="24"/>
      <w:lang w:eastAsia="cs-CZ"/>
    </w:rPr>
  </w:style>
  <w:style w:type="character" w:customStyle="1" w:styleId="ZkladntextChar">
    <w:name w:val="Základní text Char"/>
    <w:rPr>
      <w:rFonts w:ascii="Times New Roman" w:eastAsia="Times New Roman" w:hAnsi="Times New Roman"/>
      <w:sz w:val="22"/>
      <w:szCs w:val="24"/>
    </w:rPr>
  </w:style>
  <w:style w:type="paragraph" w:styleId="Zkladntextodsazen2">
    <w:name w:val="Body Text Indent 2"/>
    <w:basedOn w:val="Normln"/>
    <w:semiHidden/>
    <w:pPr>
      <w:spacing w:after="0" w:line="240" w:lineRule="auto"/>
      <w:ind w:firstLine="360"/>
      <w:contextualSpacing w:val="0"/>
      <w:jc w:val="center"/>
    </w:pPr>
    <w:rPr>
      <w:rFonts w:eastAsia="Times New Roman"/>
      <w:b/>
      <w:bCs/>
      <w:szCs w:val="24"/>
      <w:lang w:eastAsia="cs-CZ"/>
    </w:rPr>
  </w:style>
  <w:style w:type="character" w:customStyle="1" w:styleId="Zkladntextodsazen2Char">
    <w:name w:val="Základní text odsazený 2 Char"/>
    <w:rPr>
      <w:rFonts w:ascii="Times New Roman" w:eastAsia="Times New Roman" w:hAnsi="Times New Roman"/>
      <w:b/>
      <w:bCs/>
      <w:sz w:val="24"/>
      <w:szCs w:val="24"/>
    </w:rPr>
  </w:style>
  <w:style w:type="paragraph" w:styleId="Textbubliny">
    <w:name w:val="Balloon Text"/>
    <w:basedOn w:val="Normln"/>
    <w:semiHidden/>
    <w:unhideWhenUsed/>
    <w:pPr>
      <w:spacing w:after="0" w:line="240" w:lineRule="auto"/>
    </w:pPr>
    <w:rPr>
      <w:rFonts w:ascii="Tahoma" w:hAnsi="Tahoma" w:cs="Tahoma"/>
      <w:sz w:val="16"/>
      <w:szCs w:val="16"/>
    </w:rPr>
  </w:style>
  <w:style w:type="character" w:customStyle="1" w:styleId="TextbublinyChar">
    <w:name w:val="Text bubliny Char"/>
    <w:semiHidden/>
    <w:rPr>
      <w:rFonts w:ascii="Tahoma" w:hAnsi="Tahoma" w:cs="Tahoma"/>
      <w:sz w:val="16"/>
      <w:szCs w:val="16"/>
      <w:lang w:eastAsia="en-US"/>
    </w:rPr>
  </w:style>
  <w:style w:type="character" w:styleId="slostrnky">
    <w:name w:val="page number"/>
    <w:semiHidden/>
  </w:style>
  <w:style w:type="paragraph" w:styleId="Nzev">
    <w:name w:val="Title"/>
    <w:basedOn w:val="Normln"/>
    <w:next w:val="Normln"/>
    <w:qFormat/>
    <w:pPr>
      <w:suppressAutoHyphens/>
      <w:spacing w:before="240" w:after="60" w:line="240" w:lineRule="auto"/>
      <w:contextualSpacing w:val="0"/>
      <w:jc w:val="center"/>
      <w:outlineLvl w:val="0"/>
    </w:pPr>
    <w:rPr>
      <w:rFonts w:ascii="Cambria" w:eastAsia="Times New Roman" w:hAnsi="Cambria"/>
      <w:b/>
      <w:bCs/>
      <w:kern w:val="28"/>
      <w:sz w:val="32"/>
      <w:szCs w:val="32"/>
      <w:lang w:eastAsia="ar-SA"/>
    </w:rPr>
  </w:style>
  <w:style w:type="character" w:customStyle="1" w:styleId="NzevChar">
    <w:name w:val="Název Char"/>
    <w:rPr>
      <w:rFonts w:ascii="Cambria" w:eastAsia="Times New Roman" w:hAnsi="Cambria"/>
      <w:b/>
      <w:bCs/>
      <w:kern w:val="28"/>
      <w:sz w:val="32"/>
      <w:szCs w:val="32"/>
      <w:lang w:eastAsia="ar-SA"/>
    </w:rPr>
  </w:style>
  <w:style w:type="paragraph" w:styleId="Odstavecseseznamem">
    <w:name w:val="List Paragraph"/>
    <w:basedOn w:val="Normln"/>
    <w:uiPriority w:val="34"/>
    <w:qFormat/>
    <w:rsid w:val="00D06663"/>
    <w:pPr>
      <w:spacing w:after="200"/>
      <w:ind w:left="708"/>
      <w:contextualSpacing w:val="0"/>
      <w:jc w:val="left"/>
    </w:pPr>
    <w:rPr>
      <w:rFonts w:ascii="Calibri" w:hAnsi="Calibri"/>
      <w:sz w:val="22"/>
    </w:rPr>
  </w:style>
  <w:style w:type="character" w:styleId="Zdraznn">
    <w:name w:val="Emphasis"/>
    <w:qFormat/>
    <w:rPr>
      <w:i/>
      <w:iCs/>
    </w:rPr>
  </w:style>
  <w:style w:type="paragraph" w:customStyle="1" w:styleId="ZkladntextIMP">
    <w:name w:val="Základní text_IMP"/>
    <w:basedOn w:val="Normln"/>
    <w:pPr>
      <w:suppressAutoHyphens/>
      <w:spacing w:after="0"/>
      <w:contextualSpacing w:val="0"/>
      <w:jc w:val="left"/>
    </w:pPr>
    <w:rPr>
      <w:rFonts w:eastAsia="Times New Roman"/>
      <w:szCs w:val="20"/>
      <w:lang w:eastAsia="cs-CZ"/>
    </w:rPr>
  </w:style>
  <w:style w:type="paragraph" w:styleId="Zkladntext2">
    <w:name w:val="Body Text 2"/>
    <w:basedOn w:val="Normln"/>
    <w:link w:val="Zkladntext2Char"/>
    <w:semiHidden/>
    <w:unhideWhenUsed/>
    <w:rsid w:val="00087B85"/>
    <w:pPr>
      <w:spacing w:line="480" w:lineRule="auto"/>
    </w:pPr>
    <w:rPr>
      <w:lang w:val="x-none"/>
    </w:rPr>
  </w:style>
  <w:style w:type="character" w:customStyle="1" w:styleId="Zkladntext2Char">
    <w:name w:val="Základní text 2 Char"/>
    <w:link w:val="Zkladntext2"/>
    <w:semiHidden/>
    <w:rsid w:val="00087B85"/>
    <w:rPr>
      <w:rFonts w:ascii="Times New Roman" w:hAnsi="Times New Roman"/>
      <w:sz w:val="24"/>
      <w:szCs w:val="22"/>
      <w:lang w:val="x-none" w:eastAsia="en-US"/>
    </w:rPr>
  </w:style>
  <w:style w:type="paragraph" w:styleId="Textvbloku">
    <w:name w:val="Block Text"/>
    <w:basedOn w:val="Normln"/>
    <w:rsid w:val="00087B85"/>
    <w:pPr>
      <w:spacing w:after="0" w:line="240" w:lineRule="auto"/>
      <w:ind w:left="360" w:right="-24" w:hanging="360"/>
      <w:contextualSpacing w:val="0"/>
    </w:pPr>
    <w:rPr>
      <w:rFonts w:ascii="Arial" w:eastAsia="Times New Roman" w:hAnsi="Arial" w:cs="Arial"/>
      <w:szCs w:val="24"/>
      <w:lang w:eastAsia="cs-CZ"/>
    </w:rPr>
  </w:style>
  <w:style w:type="table" w:styleId="Mkatabulky">
    <w:name w:val="Table Grid"/>
    <w:basedOn w:val="Normlntabulka"/>
    <w:uiPriority w:val="39"/>
    <w:rsid w:val="00981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6Char">
    <w:name w:val="Nadpis 6 Char"/>
    <w:basedOn w:val="Standardnpsmoodstavce"/>
    <w:link w:val="Nadpis6"/>
    <w:uiPriority w:val="9"/>
    <w:semiHidden/>
    <w:rsid w:val="006179E3"/>
    <w:rPr>
      <w:rFonts w:asciiTheme="majorHAnsi" w:eastAsiaTheme="majorEastAsia" w:hAnsiTheme="majorHAnsi" w:cstheme="majorBidi"/>
      <w:color w:val="1F3763" w:themeColor="accent1" w:themeShade="7F"/>
      <w:sz w:val="24"/>
      <w:szCs w:val="22"/>
      <w:lang w:eastAsia="en-US"/>
    </w:rPr>
  </w:style>
  <w:style w:type="character" w:customStyle="1" w:styleId="standardtext">
    <w:name w:val="standardtext"/>
    <w:rsid w:val="006179E3"/>
  </w:style>
  <w:style w:type="character" w:styleId="Zstupntext">
    <w:name w:val="Placeholder Text"/>
    <w:basedOn w:val="Standardnpsmoodstavce"/>
    <w:uiPriority w:val="99"/>
    <w:semiHidden/>
    <w:rsid w:val="006179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odpady@smp-pce.cz"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chvojka@smp-pce.cz" TargetMode="External"/><Relationship Id="rId4" Type="http://schemas.openxmlformats.org/officeDocument/2006/relationships/webSettings" Target="webSettings.xml"/><Relationship Id="rId9" Type="http://schemas.openxmlformats.org/officeDocument/2006/relationships/hyperlink" Target="mailto:strouhal@smp-pce.cz"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E7E4D189E2E49EDA2ED54529FE2F077"/>
        <w:category>
          <w:name w:val="Obecné"/>
          <w:gallery w:val="placeholder"/>
        </w:category>
        <w:types>
          <w:type w:val="bbPlcHdr"/>
        </w:types>
        <w:behaviors>
          <w:behavior w:val="content"/>
        </w:behaviors>
        <w:guid w:val="{886CD1C4-D591-45E0-8C06-AE4D3125BDC0}"/>
      </w:docPartPr>
      <w:docPartBody>
        <w:p w:rsidR="006C48F1" w:rsidRDefault="00A66B28" w:rsidP="00A66B28">
          <w:pPr>
            <w:pStyle w:val="6E7E4D189E2E49EDA2ED54529FE2F077"/>
          </w:pPr>
          <w:r w:rsidRPr="00C25950">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B28"/>
    <w:rsid w:val="00692146"/>
    <w:rsid w:val="006B3403"/>
    <w:rsid w:val="006C48F1"/>
    <w:rsid w:val="00A66B28"/>
    <w:rsid w:val="00DE426A"/>
    <w:rsid w:val="00E82C6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A66B28"/>
    <w:rPr>
      <w:color w:val="808080"/>
    </w:rPr>
  </w:style>
  <w:style w:type="paragraph" w:customStyle="1" w:styleId="6E7E4D189E2E49EDA2ED54529FE2F077">
    <w:name w:val="6E7E4D189E2E49EDA2ED54529FE2F077"/>
    <w:rsid w:val="00A66B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11</Pages>
  <Words>3134</Words>
  <Characters>18495</Characters>
  <Application>Microsoft Office Word</Application>
  <DocSecurity>0</DocSecurity>
  <Lines>154</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21586</CharactersWithSpaces>
  <SharedDoc>false</SharedDoc>
  <HLinks>
    <vt:vector size="18" baseType="variant">
      <vt:variant>
        <vt:i4>589931</vt:i4>
      </vt:variant>
      <vt:variant>
        <vt:i4>6</vt:i4>
      </vt:variant>
      <vt:variant>
        <vt:i4>0</vt:i4>
      </vt:variant>
      <vt:variant>
        <vt:i4>5</vt:i4>
      </vt:variant>
      <vt:variant>
        <vt:lpwstr>mailto:chvojka@smp-pce.cz</vt:lpwstr>
      </vt:variant>
      <vt:variant>
        <vt:lpwstr/>
      </vt:variant>
      <vt:variant>
        <vt:i4>4194336</vt:i4>
      </vt:variant>
      <vt:variant>
        <vt:i4>3</vt:i4>
      </vt:variant>
      <vt:variant>
        <vt:i4>0</vt:i4>
      </vt:variant>
      <vt:variant>
        <vt:i4>5</vt:i4>
      </vt:variant>
      <vt:variant>
        <vt:lpwstr>mailto:strouhal@smp-pce.cz</vt:lpwstr>
      </vt:variant>
      <vt:variant>
        <vt:lpwstr/>
      </vt:variant>
      <vt:variant>
        <vt:i4>3014723</vt:i4>
      </vt:variant>
      <vt:variant>
        <vt:i4>0</vt:i4>
      </vt:variant>
      <vt:variant>
        <vt:i4>0</vt:i4>
      </vt:variant>
      <vt:variant>
        <vt:i4>5</vt:i4>
      </vt:variant>
      <vt:variant>
        <vt:lpwstr>mailto:odpady@smp-pce.cz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Chvojka Tomas</dc:creator>
  <cp:keywords/>
  <cp:lastModifiedBy>Chvojka Tomáš</cp:lastModifiedBy>
  <cp:revision>28</cp:revision>
  <cp:lastPrinted>2022-07-13T05:47:00Z</cp:lastPrinted>
  <dcterms:created xsi:type="dcterms:W3CDTF">2021-10-20T11:36:00Z</dcterms:created>
  <dcterms:modified xsi:type="dcterms:W3CDTF">2023-04-21T11:46:00Z</dcterms:modified>
</cp:coreProperties>
</file>